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16432" w14:textId="59D9910F" w:rsidR="00AF139C" w:rsidRDefault="000118B2" w:rsidP="000118B2">
      <w:pPr>
        <w:ind w:firstLine="540"/>
        <w:rPr>
          <w:bCs/>
        </w:rPr>
      </w:pPr>
      <w:r w:rsidRPr="00636FFF">
        <w:rPr>
          <w:b/>
        </w:rPr>
        <w:t>Додаток</w:t>
      </w:r>
      <w:r>
        <w:rPr>
          <w:bCs/>
        </w:rPr>
        <w:t xml:space="preserve"> </w:t>
      </w:r>
      <w:r w:rsidRPr="000118B2">
        <w:rPr>
          <w:bCs/>
        </w:rPr>
        <w:t>до рішення Національної ради</w:t>
      </w:r>
      <w:r>
        <w:rPr>
          <w:bCs/>
        </w:rPr>
        <w:t xml:space="preserve"> </w:t>
      </w:r>
      <w:r w:rsidRPr="000118B2">
        <w:rPr>
          <w:bCs/>
        </w:rPr>
        <w:t>23.07.2026 № 1944</w:t>
      </w:r>
    </w:p>
    <w:p w14:paraId="0835560B" w14:textId="77777777" w:rsidR="000118B2" w:rsidRDefault="000118B2" w:rsidP="000118B2">
      <w:pPr>
        <w:ind w:firstLine="540"/>
        <w:rPr>
          <w:bCs/>
        </w:rPr>
      </w:pPr>
    </w:p>
    <w:p w14:paraId="0A602BDC" w14:textId="77777777" w:rsidR="000118B2" w:rsidRPr="000118B2" w:rsidRDefault="000118B2" w:rsidP="000118B2">
      <w:pPr>
        <w:ind w:firstLine="540"/>
        <w:rPr>
          <w:bCs/>
          <w:sz w:val="28"/>
          <w:szCs w:val="28"/>
        </w:rPr>
      </w:pPr>
    </w:p>
    <w:p w14:paraId="1005A189" w14:textId="52010555" w:rsidR="00FD7FD0" w:rsidRPr="0012646B" w:rsidRDefault="00FD7FD0" w:rsidP="004C68F7">
      <w:pPr>
        <w:ind w:firstLine="540"/>
        <w:jc w:val="center"/>
        <w:rPr>
          <w:b/>
          <w:sz w:val="28"/>
          <w:szCs w:val="28"/>
        </w:rPr>
      </w:pPr>
      <w:r w:rsidRPr="0012646B">
        <w:rPr>
          <w:b/>
          <w:sz w:val="28"/>
          <w:szCs w:val="28"/>
        </w:rPr>
        <w:t>Національна</w:t>
      </w:r>
      <w:r w:rsidR="00E909D5" w:rsidRPr="0012646B">
        <w:rPr>
          <w:b/>
          <w:sz w:val="28"/>
          <w:szCs w:val="28"/>
        </w:rPr>
        <w:t xml:space="preserve"> </w:t>
      </w:r>
      <w:r w:rsidRPr="0012646B">
        <w:rPr>
          <w:b/>
          <w:sz w:val="28"/>
          <w:szCs w:val="28"/>
        </w:rPr>
        <w:t>рада</w:t>
      </w:r>
      <w:r w:rsidR="00E909D5" w:rsidRPr="0012646B">
        <w:rPr>
          <w:b/>
          <w:sz w:val="28"/>
          <w:szCs w:val="28"/>
        </w:rPr>
        <w:t xml:space="preserve"> </w:t>
      </w:r>
      <w:r w:rsidRPr="0012646B">
        <w:rPr>
          <w:b/>
          <w:sz w:val="28"/>
          <w:szCs w:val="28"/>
        </w:rPr>
        <w:t>України</w:t>
      </w:r>
      <w:r w:rsidR="00E909D5" w:rsidRPr="0012646B">
        <w:rPr>
          <w:b/>
          <w:sz w:val="28"/>
          <w:szCs w:val="28"/>
        </w:rPr>
        <w:t xml:space="preserve"> </w:t>
      </w:r>
      <w:r w:rsidRPr="0012646B">
        <w:rPr>
          <w:b/>
          <w:sz w:val="28"/>
          <w:szCs w:val="28"/>
        </w:rPr>
        <w:t>з</w:t>
      </w:r>
      <w:r w:rsidR="00E909D5" w:rsidRPr="0012646B">
        <w:rPr>
          <w:b/>
          <w:sz w:val="28"/>
          <w:szCs w:val="28"/>
        </w:rPr>
        <w:t xml:space="preserve"> </w:t>
      </w:r>
      <w:r w:rsidRPr="0012646B">
        <w:rPr>
          <w:b/>
          <w:sz w:val="28"/>
          <w:szCs w:val="28"/>
        </w:rPr>
        <w:t>питань</w:t>
      </w:r>
      <w:r w:rsidR="00E909D5" w:rsidRPr="0012646B">
        <w:rPr>
          <w:b/>
          <w:sz w:val="28"/>
          <w:szCs w:val="28"/>
        </w:rPr>
        <w:t xml:space="preserve"> </w:t>
      </w:r>
      <w:r w:rsidRPr="0012646B">
        <w:rPr>
          <w:b/>
          <w:sz w:val="28"/>
          <w:szCs w:val="28"/>
        </w:rPr>
        <w:t>телебачення</w:t>
      </w:r>
      <w:r w:rsidR="00E909D5" w:rsidRPr="0012646B">
        <w:rPr>
          <w:b/>
          <w:sz w:val="28"/>
          <w:szCs w:val="28"/>
        </w:rPr>
        <w:t xml:space="preserve"> </w:t>
      </w:r>
      <w:r w:rsidRPr="0012646B">
        <w:rPr>
          <w:b/>
          <w:sz w:val="28"/>
          <w:szCs w:val="28"/>
        </w:rPr>
        <w:t>і</w:t>
      </w:r>
      <w:r w:rsidR="00E909D5" w:rsidRPr="0012646B">
        <w:rPr>
          <w:b/>
          <w:sz w:val="28"/>
          <w:szCs w:val="28"/>
        </w:rPr>
        <w:t xml:space="preserve"> </w:t>
      </w:r>
      <w:r w:rsidRPr="0012646B">
        <w:rPr>
          <w:b/>
          <w:sz w:val="28"/>
          <w:szCs w:val="28"/>
        </w:rPr>
        <w:t>радіомовлення</w:t>
      </w:r>
    </w:p>
    <w:p w14:paraId="0FD83A2D" w14:textId="0C09042C" w:rsidR="00471DD4" w:rsidRPr="0012646B" w:rsidRDefault="00FD7FD0" w:rsidP="004C68F7">
      <w:pPr>
        <w:pStyle w:val="3"/>
        <w:jc w:val="center"/>
        <w:rPr>
          <w:b/>
          <w:i w:val="0"/>
          <w:sz w:val="28"/>
          <w:szCs w:val="28"/>
        </w:rPr>
      </w:pPr>
      <w:r w:rsidRPr="0012646B">
        <w:rPr>
          <w:b/>
          <w:i w:val="0"/>
          <w:sz w:val="28"/>
          <w:szCs w:val="28"/>
        </w:rPr>
        <w:t>оголошує</w:t>
      </w:r>
      <w:r w:rsidR="00E909D5" w:rsidRPr="0012646B">
        <w:rPr>
          <w:b/>
          <w:i w:val="0"/>
          <w:sz w:val="28"/>
          <w:szCs w:val="28"/>
        </w:rPr>
        <w:t xml:space="preserve"> </w:t>
      </w:r>
      <w:r w:rsidRPr="0012646B">
        <w:rPr>
          <w:b/>
          <w:i w:val="0"/>
          <w:sz w:val="28"/>
          <w:szCs w:val="28"/>
        </w:rPr>
        <w:t>конкурс</w:t>
      </w:r>
      <w:r w:rsidR="00E909D5" w:rsidRPr="0012646B">
        <w:rPr>
          <w:b/>
          <w:i w:val="0"/>
          <w:sz w:val="28"/>
          <w:szCs w:val="28"/>
        </w:rPr>
        <w:t xml:space="preserve"> </w:t>
      </w:r>
      <w:r w:rsidRPr="0012646B">
        <w:rPr>
          <w:b/>
          <w:i w:val="0"/>
          <w:sz w:val="28"/>
          <w:szCs w:val="28"/>
        </w:rPr>
        <w:t>на</w:t>
      </w:r>
      <w:r w:rsidR="00E909D5" w:rsidRPr="0012646B">
        <w:rPr>
          <w:b/>
          <w:i w:val="0"/>
          <w:sz w:val="28"/>
          <w:szCs w:val="28"/>
        </w:rPr>
        <w:t xml:space="preserve"> </w:t>
      </w:r>
      <w:r w:rsidRPr="0012646B">
        <w:rPr>
          <w:b/>
          <w:i w:val="0"/>
          <w:sz w:val="28"/>
          <w:szCs w:val="28"/>
        </w:rPr>
        <w:t>отримання</w:t>
      </w:r>
      <w:r w:rsidR="00E909D5" w:rsidRPr="0012646B">
        <w:rPr>
          <w:b/>
          <w:i w:val="0"/>
          <w:sz w:val="28"/>
          <w:szCs w:val="28"/>
        </w:rPr>
        <w:t xml:space="preserve"> </w:t>
      </w:r>
      <w:r w:rsidRPr="0012646B">
        <w:rPr>
          <w:b/>
          <w:i w:val="0"/>
          <w:sz w:val="28"/>
          <w:szCs w:val="28"/>
        </w:rPr>
        <w:t>ліцензії</w:t>
      </w:r>
      <w:r w:rsidR="00E909D5" w:rsidRPr="0012646B">
        <w:rPr>
          <w:b/>
          <w:i w:val="0"/>
          <w:sz w:val="28"/>
          <w:szCs w:val="28"/>
        </w:rPr>
        <w:t xml:space="preserve">  </w:t>
      </w:r>
      <w:r w:rsidRPr="0012646B">
        <w:rPr>
          <w:b/>
          <w:i w:val="0"/>
          <w:sz w:val="28"/>
          <w:szCs w:val="28"/>
        </w:rPr>
        <w:t>на</w:t>
      </w:r>
      <w:r w:rsidR="00E909D5" w:rsidRPr="0012646B">
        <w:rPr>
          <w:b/>
          <w:i w:val="0"/>
          <w:sz w:val="28"/>
          <w:szCs w:val="28"/>
        </w:rPr>
        <w:t xml:space="preserve"> </w:t>
      </w:r>
      <w:r w:rsidRPr="0012646B">
        <w:rPr>
          <w:b/>
          <w:i w:val="0"/>
          <w:sz w:val="28"/>
          <w:szCs w:val="28"/>
        </w:rPr>
        <w:t>мовлення</w:t>
      </w:r>
      <w:r w:rsidR="00E909D5" w:rsidRPr="0012646B">
        <w:rPr>
          <w:b/>
          <w:i w:val="0"/>
          <w:sz w:val="28"/>
          <w:szCs w:val="28"/>
        </w:rPr>
        <w:t xml:space="preserve"> </w:t>
      </w:r>
      <w:r w:rsidRPr="0012646B">
        <w:rPr>
          <w:b/>
          <w:i w:val="0"/>
          <w:sz w:val="28"/>
          <w:szCs w:val="28"/>
        </w:rPr>
        <w:t>з</w:t>
      </w:r>
      <w:r w:rsidR="00E909D5" w:rsidRPr="0012646B">
        <w:rPr>
          <w:b/>
          <w:i w:val="0"/>
          <w:sz w:val="28"/>
          <w:szCs w:val="28"/>
        </w:rPr>
        <w:t xml:space="preserve"> </w:t>
      </w:r>
      <w:r w:rsidRPr="0012646B">
        <w:rPr>
          <w:b/>
          <w:i w:val="0"/>
          <w:sz w:val="28"/>
          <w:szCs w:val="28"/>
        </w:rPr>
        <w:t>використанням</w:t>
      </w:r>
      <w:r w:rsidR="00E909D5" w:rsidRPr="0012646B">
        <w:rPr>
          <w:b/>
          <w:i w:val="0"/>
          <w:sz w:val="28"/>
          <w:szCs w:val="28"/>
        </w:rPr>
        <w:t xml:space="preserve"> </w:t>
      </w:r>
      <w:r w:rsidR="00771A04" w:rsidRPr="0012646B">
        <w:rPr>
          <w:b/>
          <w:i w:val="0"/>
          <w:sz w:val="28"/>
          <w:szCs w:val="28"/>
        </w:rPr>
        <w:t>радіочастотного</w:t>
      </w:r>
      <w:r w:rsidR="00E909D5" w:rsidRPr="0012646B">
        <w:rPr>
          <w:b/>
          <w:i w:val="0"/>
          <w:sz w:val="28"/>
          <w:szCs w:val="28"/>
        </w:rPr>
        <w:t xml:space="preserve"> </w:t>
      </w:r>
      <w:r w:rsidR="00771A04" w:rsidRPr="0012646B">
        <w:rPr>
          <w:b/>
          <w:i w:val="0"/>
          <w:sz w:val="28"/>
          <w:szCs w:val="28"/>
        </w:rPr>
        <w:t>спектра</w:t>
      </w:r>
      <w:r w:rsidR="00E909D5" w:rsidRPr="0012646B">
        <w:rPr>
          <w:b/>
          <w:i w:val="0"/>
          <w:sz w:val="28"/>
          <w:szCs w:val="28"/>
        </w:rPr>
        <w:t xml:space="preserve"> </w:t>
      </w:r>
      <w:r w:rsidR="001A27DC" w:rsidRPr="0012646B">
        <w:rPr>
          <w:b/>
          <w:i w:val="0"/>
          <w:sz w:val="28"/>
          <w:szCs w:val="28"/>
        </w:rPr>
        <w:t xml:space="preserve">на вільних радіоканалах </w:t>
      </w:r>
      <w:r w:rsidR="00471DD4" w:rsidRPr="0012646B">
        <w:rPr>
          <w:b/>
          <w:i w:val="0"/>
          <w:sz w:val="28"/>
          <w:szCs w:val="28"/>
        </w:rPr>
        <w:t>та</w:t>
      </w:r>
      <w:r w:rsidR="00E909D5" w:rsidRPr="0012646B">
        <w:rPr>
          <w:b/>
          <w:i w:val="0"/>
          <w:sz w:val="28"/>
          <w:szCs w:val="28"/>
        </w:rPr>
        <w:t xml:space="preserve"> </w:t>
      </w:r>
      <w:r w:rsidR="00471DD4" w:rsidRPr="0012646B">
        <w:rPr>
          <w:b/>
          <w:i w:val="0"/>
          <w:sz w:val="28"/>
          <w:szCs w:val="28"/>
        </w:rPr>
        <w:t>визначає</w:t>
      </w:r>
      <w:r w:rsidR="00E909D5" w:rsidRPr="0012646B">
        <w:rPr>
          <w:b/>
          <w:i w:val="0"/>
          <w:sz w:val="28"/>
          <w:szCs w:val="28"/>
        </w:rPr>
        <w:t xml:space="preserve"> </w:t>
      </w:r>
      <w:r w:rsidR="00471DD4" w:rsidRPr="0012646B">
        <w:rPr>
          <w:b/>
          <w:i w:val="0"/>
          <w:sz w:val="28"/>
          <w:szCs w:val="28"/>
        </w:rPr>
        <w:t>такі</w:t>
      </w:r>
      <w:r w:rsidR="00E909D5" w:rsidRPr="0012646B">
        <w:rPr>
          <w:b/>
          <w:i w:val="0"/>
          <w:sz w:val="28"/>
          <w:szCs w:val="28"/>
        </w:rPr>
        <w:t xml:space="preserve"> </w:t>
      </w:r>
      <w:r w:rsidR="00471DD4" w:rsidRPr="0012646B">
        <w:rPr>
          <w:b/>
          <w:i w:val="0"/>
          <w:sz w:val="28"/>
          <w:szCs w:val="28"/>
        </w:rPr>
        <w:t>умови</w:t>
      </w:r>
      <w:r w:rsidR="00E909D5" w:rsidRPr="0012646B">
        <w:rPr>
          <w:b/>
          <w:i w:val="0"/>
          <w:sz w:val="28"/>
          <w:szCs w:val="28"/>
        </w:rPr>
        <w:t xml:space="preserve"> </w:t>
      </w:r>
      <w:r w:rsidR="00471DD4" w:rsidRPr="0012646B">
        <w:rPr>
          <w:b/>
          <w:i w:val="0"/>
          <w:sz w:val="28"/>
          <w:szCs w:val="28"/>
        </w:rPr>
        <w:t>конкурсу:</w:t>
      </w:r>
    </w:p>
    <w:p w14:paraId="1B216327" w14:textId="77777777" w:rsidR="00AF139C" w:rsidRPr="0012646B" w:rsidRDefault="00AF139C" w:rsidP="004C68F7">
      <w:pPr>
        <w:jc w:val="center"/>
      </w:pPr>
    </w:p>
    <w:p w14:paraId="2A4EEC24" w14:textId="44B1F4D5" w:rsidR="001D2373" w:rsidRPr="0012646B" w:rsidRDefault="00243923" w:rsidP="00BB02D9">
      <w:pPr>
        <w:pStyle w:val="a9"/>
        <w:numPr>
          <w:ilvl w:val="0"/>
          <w:numId w:val="22"/>
        </w:numPr>
        <w:spacing w:after="120" w:line="264" w:lineRule="auto"/>
        <w:ind w:left="714" w:hanging="357"/>
        <w:rPr>
          <w:b/>
          <w:bCs/>
          <w:lang w:val="uk-UA"/>
        </w:rPr>
      </w:pPr>
      <w:r w:rsidRPr="0012646B">
        <w:rPr>
          <w:b/>
          <w:bCs/>
          <w:lang w:val="uk-UA"/>
        </w:rPr>
        <w:t>Територіальна</w:t>
      </w:r>
      <w:r w:rsidR="00E909D5" w:rsidRPr="0012646B">
        <w:rPr>
          <w:b/>
          <w:bCs/>
          <w:lang w:val="uk-UA"/>
        </w:rPr>
        <w:t xml:space="preserve"> </w:t>
      </w:r>
      <w:r w:rsidRPr="0012646B">
        <w:rPr>
          <w:b/>
          <w:bCs/>
          <w:lang w:val="uk-UA"/>
        </w:rPr>
        <w:t>категорія:</w:t>
      </w:r>
      <w:r w:rsidR="00E909D5" w:rsidRPr="0012646B">
        <w:rPr>
          <w:lang w:val="uk-UA"/>
        </w:rPr>
        <w:t xml:space="preserve"> </w:t>
      </w:r>
      <w:r w:rsidR="008C6200" w:rsidRPr="0012646B">
        <w:rPr>
          <w:lang w:val="uk-UA"/>
        </w:rPr>
        <w:t>загальнонаціональна</w:t>
      </w:r>
      <w:r w:rsidR="00FA6245" w:rsidRPr="0012646B">
        <w:rPr>
          <w:lang w:val="uk-UA"/>
        </w:rPr>
        <w:t>,</w:t>
      </w:r>
      <w:r w:rsidR="00E909D5" w:rsidRPr="0012646B">
        <w:rPr>
          <w:lang w:val="uk-UA"/>
        </w:rPr>
        <w:t xml:space="preserve"> </w:t>
      </w:r>
      <w:r w:rsidR="00B40910" w:rsidRPr="0012646B">
        <w:rPr>
          <w:lang w:val="uk-UA"/>
        </w:rPr>
        <w:t>регіональн</w:t>
      </w:r>
      <w:r w:rsidR="002A3812" w:rsidRPr="0012646B">
        <w:rPr>
          <w:lang w:val="uk-UA"/>
        </w:rPr>
        <w:t>а</w:t>
      </w:r>
      <w:r w:rsidR="00CE4E1D" w:rsidRPr="0012646B">
        <w:rPr>
          <w:lang w:val="uk-UA"/>
        </w:rPr>
        <w:t>,</w:t>
      </w:r>
      <w:r w:rsidR="00E909D5" w:rsidRPr="0012646B">
        <w:rPr>
          <w:lang w:val="uk-UA"/>
        </w:rPr>
        <w:t xml:space="preserve"> </w:t>
      </w:r>
      <w:r w:rsidR="00FA6245" w:rsidRPr="0012646B">
        <w:rPr>
          <w:lang w:val="uk-UA"/>
        </w:rPr>
        <w:t>місцева</w:t>
      </w:r>
    </w:p>
    <w:p w14:paraId="36B06C7B" w14:textId="325C0478" w:rsidR="001D2373" w:rsidRPr="0012646B" w:rsidRDefault="001D2373" w:rsidP="00BB02D9">
      <w:pPr>
        <w:pStyle w:val="a9"/>
        <w:numPr>
          <w:ilvl w:val="0"/>
          <w:numId w:val="22"/>
        </w:numPr>
        <w:spacing w:after="120" w:line="264" w:lineRule="auto"/>
        <w:ind w:left="714" w:hanging="357"/>
        <w:rPr>
          <w:b/>
          <w:bCs/>
          <w:lang w:val="uk-UA"/>
        </w:rPr>
      </w:pPr>
      <w:r w:rsidRPr="0012646B">
        <w:rPr>
          <w:b/>
          <w:bCs/>
          <w:lang w:val="uk-UA"/>
        </w:rPr>
        <w:t>Технічні</w:t>
      </w:r>
      <w:r w:rsidR="00E909D5" w:rsidRPr="0012646B">
        <w:rPr>
          <w:b/>
          <w:bCs/>
          <w:lang w:val="uk-UA"/>
        </w:rPr>
        <w:t xml:space="preserve"> </w:t>
      </w:r>
      <w:r w:rsidRPr="0012646B">
        <w:rPr>
          <w:b/>
          <w:bCs/>
          <w:lang w:val="uk-UA"/>
        </w:rPr>
        <w:t>характеристики</w:t>
      </w:r>
      <w:r w:rsidR="00E909D5" w:rsidRPr="0012646B">
        <w:rPr>
          <w:b/>
          <w:bCs/>
          <w:lang w:val="uk-UA"/>
        </w:rPr>
        <w:t xml:space="preserve"> </w:t>
      </w:r>
      <w:r w:rsidR="002B505A" w:rsidRPr="0012646B">
        <w:rPr>
          <w:b/>
          <w:bCs/>
          <w:lang w:val="uk-UA"/>
        </w:rPr>
        <w:t>радіочастотного</w:t>
      </w:r>
      <w:r w:rsidR="00E909D5" w:rsidRPr="0012646B">
        <w:rPr>
          <w:b/>
          <w:bCs/>
          <w:lang w:val="uk-UA"/>
        </w:rPr>
        <w:t xml:space="preserve"> </w:t>
      </w:r>
      <w:r w:rsidR="002B505A" w:rsidRPr="0012646B">
        <w:rPr>
          <w:b/>
          <w:bCs/>
          <w:lang w:val="uk-UA"/>
        </w:rPr>
        <w:t>спектра,</w:t>
      </w:r>
      <w:r w:rsidR="00E909D5" w:rsidRPr="0012646B">
        <w:rPr>
          <w:b/>
          <w:bCs/>
          <w:lang w:val="uk-UA"/>
        </w:rPr>
        <w:t xml:space="preserve"> </w:t>
      </w:r>
      <w:r w:rsidR="002B505A" w:rsidRPr="0012646B">
        <w:rPr>
          <w:b/>
          <w:bCs/>
          <w:lang w:val="uk-UA"/>
        </w:rPr>
        <w:t>максимальний</w:t>
      </w:r>
      <w:r w:rsidR="00E909D5" w:rsidRPr="0012646B">
        <w:rPr>
          <w:b/>
          <w:bCs/>
          <w:lang w:val="uk-UA"/>
        </w:rPr>
        <w:t xml:space="preserve"> </w:t>
      </w:r>
      <w:r w:rsidR="002B505A" w:rsidRPr="0012646B">
        <w:rPr>
          <w:b/>
          <w:bCs/>
          <w:lang w:val="uk-UA"/>
        </w:rPr>
        <w:t>розмір</w:t>
      </w:r>
      <w:r w:rsidR="00E909D5" w:rsidRPr="0012646B">
        <w:rPr>
          <w:b/>
          <w:bCs/>
          <w:lang w:val="uk-UA"/>
        </w:rPr>
        <w:t xml:space="preserve"> </w:t>
      </w:r>
      <w:r w:rsidR="002B505A" w:rsidRPr="0012646B">
        <w:rPr>
          <w:b/>
          <w:bCs/>
          <w:lang w:val="uk-UA"/>
        </w:rPr>
        <w:t>ліцензійного</w:t>
      </w:r>
      <w:r w:rsidR="00E909D5" w:rsidRPr="0012646B">
        <w:rPr>
          <w:b/>
          <w:bCs/>
          <w:lang w:val="uk-UA"/>
        </w:rPr>
        <w:t xml:space="preserve"> </w:t>
      </w:r>
      <w:r w:rsidR="002B505A" w:rsidRPr="0012646B">
        <w:rPr>
          <w:b/>
          <w:bCs/>
          <w:lang w:val="uk-UA"/>
        </w:rPr>
        <w:t>збору,</w:t>
      </w:r>
      <w:r w:rsidR="00E909D5" w:rsidRPr="0012646B">
        <w:rPr>
          <w:b/>
          <w:bCs/>
          <w:lang w:val="uk-UA"/>
        </w:rPr>
        <w:t xml:space="preserve"> </w:t>
      </w:r>
      <w:r w:rsidR="005D585F" w:rsidRPr="0012646B">
        <w:rPr>
          <w:b/>
          <w:bCs/>
          <w:lang w:val="uk-UA"/>
        </w:rPr>
        <w:t>розмір</w:t>
      </w:r>
      <w:r w:rsidR="00E909D5" w:rsidRPr="0012646B">
        <w:rPr>
          <w:b/>
          <w:bCs/>
          <w:lang w:val="uk-UA"/>
        </w:rPr>
        <w:t xml:space="preserve"> </w:t>
      </w:r>
      <w:r w:rsidR="002B505A" w:rsidRPr="0012646B">
        <w:rPr>
          <w:b/>
          <w:bCs/>
          <w:lang w:val="uk-UA"/>
        </w:rPr>
        <w:t>конкурсн</w:t>
      </w:r>
      <w:r w:rsidR="005D585F" w:rsidRPr="0012646B">
        <w:rPr>
          <w:b/>
          <w:bCs/>
          <w:lang w:val="uk-UA"/>
        </w:rPr>
        <w:t>ої</w:t>
      </w:r>
      <w:r w:rsidR="00E909D5" w:rsidRPr="0012646B">
        <w:rPr>
          <w:b/>
          <w:bCs/>
          <w:lang w:val="uk-UA"/>
        </w:rPr>
        <w:t xml:space="preserve"> </w:t>
      </w:r>
      <w:r w:rsidR="002B505A" w:rsidRPr="0012646B">
        <w:rPr>
          <w:b/>
          <w:bCs/>
          <w:lang w:val="uk-UA"/>
        </w:rPr>
        <w:t>гаранті</w:t>
      </w:r>
      <w:r w:rsidR="005D585F" w:rsidRPr="0012646B">
        <w:rPr>
          <w:b/>
          <w:bCs/>
          <w:lang w:val="uk-UA"/>
        </w:rPr>
        <w:t>ї</w:t>
      </w:r>
      <w:r w:rsidRPr="0012646B">
        <w:rPr>
          <w:b/>
          <w:bCs/>
          <w:lang w:val="uk-UA"/>
        </w:rPr>
        <w:t>:</w:t>
      </w:r>
    </w:p>
    <w:tbl>
      <w:tblPr>
        <w:tblStyle w:val="a3"/>
        <w:tblW w:w="15871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1843"/>
        <w:gridCol w:w="1701"/>
        <w:gridCol w:w="851"/>
        <w:gridCol w:w="850"/>
        <w:gridCol w:w="3969"/>
        <w:gridCol w:w="2693"/>
        <w:gridCol w:w="1701"/>
        <w:gridCol w:w="1701"/>
      </w:tblGrid>
      <w:tr w:rsidR="0074723F" w:rsidRPr="0012646B" w14:paraId="144C5620" w14:textId="77777777" w:rsidTr="00E4552B">
        <w:trPr>
          <w:trHeight w:val="1184"/>
          <w:jc w:val="center"/>
        </w:trPr>
        <w:tc>
          <w:tcPr>
            <w:tcW w:w="562" w:type="dxa"/>
            <w:vAlign w:val="center"/>
          </w:tcPr>
          <w:p w14:paraId="70CAE3F0" w14:textId="7A39A600" w:rsidR="0074723F" w:rsidRPr="0012646B" w:rsidRDefault="0074723F" w:rsidP="004C68F7">
            <w:pPr>
              <w:jc w:val="center"/>
              <w:rPr>
                <w:b/>
                <w:bCs/>
                <w:i w:val="0"/>
                <w:iCs/>
                <w:sz w:val="20"/>
                <w:szCs w:val="20"/>
                <w:lang w:val="uk-UA"/>
              </w:rPr>
            </w:pP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№</w:t>
            </w:r>
            <w:r w:rsidR="00E909D5"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зп</w:t>
            </w:r>
            <w:proofErr w:type="spellEnd"/>
          </w:p>
        </w:tc>
        <w:tc>
          <w:tcPr>
            <w:tcW w:w="1843" w:type="dxa"/>
            <w:vAlign w:val="center"/>
          </w:tcPr>
          <w:p w14:paraId="32975B6F" w14:textId="77777777" w:rsidR="0074723F" w:rsidRPr="0012646B" w:rsidRDefault="0074723F" w:rsidP="004C68F7">
            <w:pPr>
              <w:jc w:val="center"/>
              <w:rPr>
                <w:b/>
                <w:bCs/>
                <w:i w:val="0"/>
                <w:iCs/>
                <w:sz w:val="20"/>
                <w:szCs w:val="20"/>
                <w:lang w:val="uk-UA"/>
              </w:rPr>
            </w:pP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Область</w:t>
            </w:r>
          </w:p>
        </w:tc>
        <w:tc>
          <w:tcPr>
            <w:tcW w:w="1701" w:type="dxa"/>
            <w:vAlign w:val="center"/>
          </w:tcPr>
          <w:p w14:paraId="419A694D" w14:textId="77777777" w:rsidR="00B562E0" w:rsidRPr="0012646B" w:rsidRDefault="0074723F" w:rsidP="004C68F7">
            <w:pPr>
              <w:jc w:val="center"/>
              <w:rPr>
                <w:b/>
                <w:bCs/>
                <w:i w:val="0"/>
                <w:iCs/>
                <w:sz w:val="20"/>
                <w:szCs w:val="20"/>
                <w:lang w:val="uk-UA"/>
              </w:rPr>
            </w:pP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Населений</w:t>
            </w:r>
            <w:r w:rsidR="00E909D5"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</w:p>
          <w:p w14:paraId="739B84DE" w14:textId="4604CF88" w:rsidR="0074723F" w:rsidRPr="0012646B" w:rsidRDefault="0074723F" w:rsidP="004C68F7">
            <w:pPr>
              <w:jc w:val="center"/>
              <w:rPr>
                <w:b/>
                <w:bCs/>
                <w:i w:val="0"/>
                <w:iCs/>
                <w:sz w:val="20"/>
                <w:szCs w:val="20"/>
                <w:lang w:val="uk-UA"/>
              </w:rPr>
            </w:pP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пункт</w:t>
            </w:r>
          </w:p>
        </w:tc>
        <w:tc>
          <w:tcPr>
            <w:tcW w:w="851" w:type="dxa"/>
            <w:vAlign w:val="center"/>
          </w:tcPr>
          <w:p w14:paraId="304526CB" w14:textId="46653AA4" w:rsidR="0074723F" w:rsidRPr="0012646B" w:rsidRDefault="0074723F" w:rsidP="004C68F7">
            <w:pPr>
              <w:jc w:val="center"/>
              <w:rPr>
                <w:b/>
                <w:bCs/>
                <w:i w:val="0"/>
                <w:iCs/>
                <w:sz w:val="20"/>
                <w:szCs w:val="20"/>
                <w:lang w:val="uk-UA"/>
              </w:rPr>
            </w:pP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Частота</w:t>
            </w:r>
            <w:r w:rsidR="00E909D5"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мовлення,</w:t>
            </w:r>
            <w:r w:rsidR="00E909D5"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МГц</w:t>
            </w:r>
          </w:p>
        </w:tc>
        <w:tc>
          <w:tcPr>
            <w:tcW w:w="850" w:type="dxa"/>
            <w:vAlign w:val="center"/>
          </w:tcPr>
          <w:p w14:paraId="67EE142F" w14:textId="3E725426" w:rsidR="0074723F" w:rsidRPr="0012646B" w:rsidRDefault="0074723F" w:rsidP="004C68F7">
            <w:pPr>
              <w:jc w:val="center"/>
              <w:rPr>
                <w:b/>
                <w:bCs/>
                <w:i w:val="0"/>
                <w:iCs/>
                <w:sz w:val="20"/>
                <w:szCs w:val="20"/>
                <w:lang w:val="uk-UA"/>
              </w:rPr>
            </w:pP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Потужність</w:t>
            </w:r>
            <w:r w:rsidR="00E909D5"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передавача,</w:t>
            </w:r>
            <w:r w:rsidR="00E909D5"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кВт</w:t>
            </w:r>
          </w:p>
        </w:tc>
        <w:tc>
          <w:tcPr>
            <w:tcW w:w="3969" w:type="dxa"/>
            <w:vAlign w:val="center"/>
          </w:tcPr>
          <w:p w14:paraId="33893221" w14:textId="2D8BFB1B" w:rsidR="0074723F" w:rsidRPr="0012646B" w:rsidRDefault="0074723F" w:rsidP="004C68F7">
            <w:pPr>
              <w:jc w:val="center"/>
              <w:rPr>
                <w:b/>
                <w:bCs/>
                <w:i w:val="0"/>
                <w:iCs/>
                <w:sz w:val="20"/>
                <w:szCs w:val="20"/>
                <w:lang w:val="uk-UA"/>
              </w:rPr>
            </w:pP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Територія</w:t>
            </w:r>
            <w:r w:rsidR="00E909D5"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розповсюдження</w:t>
            </w:r>
            <w:r w:rsidR="00E909D5"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програм</w:t>
            </w:r>
          </w:p>
        </w:tc>
        <w:tc>
          <w:tcPr>
            <w:tcW w:w="2693" w:type="dxa"/>
            <w:vAlign w:val="center"/>
          </w:tcPr>
          <w:p w14:paraId="3154FAC6" w14:textId="5227B9DB" w:rsidR="0074723F" w:rsidRPr="0012646B" w:rsidRDefault="0074723F" w:rsidP="004C68F7">
            <w:pPr>
              <w:jc w:val="center"/>
              <w:rPr>
                <w:b/>
                <w:bCs/>
                <w:i w:val="0"/>
                <w:iCs/>
                <w:sz w:val="20"/>
                <w:szCs w:val="20"/>
                <w:lang w:val="uk-UA"/>
              </w:rPr>
            </w:pP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Місцезнаходження</w:t>
            </w:r>
            <w:r w:rsidR="00E909D5"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передавача</w:t>
            </w:r>
          </w:p>
        </w:tc>
        <w:tc>
          <w:tcPr>
            <w:tcW w:w="1701" w:type="dxa"/>
            <w:vAlign w:val="center"/>
          </w:tcPr>
          <w:p w14:paraId="24254F27" w14:textId="60440377" w:rsidR="0074723F" w:rsidRPr="0012646B" w:rsidRDefault="0074723F" w:rsidP="004C68F7">
            <w:pPr>
              <w:jc w:val="center"/>
              <w:rPr>
                <w:b/>
                <w:bCs/>
                <w:i w:val="0"/>
                <w:iCs/>
                <w:sz w:val="20"/>
                <w:szCs w:val="20"/>
                <w:lang w:val="uk-UA"/>
              </w:rPr>
            </w:pP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Максимальний</w:t>
            </w:r>
            <w:r w:rsidR="00E909D5"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розмір</w:t>
            </w:r>
            <w:r w:rsidR="00E909D5"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ліцензійного</w:t>
            </w:r>
            <w:r w:rsidR="00E909D5"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збору,</w:t>
            </w:r>
            <w:r w:rsidR="00E909D5"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грн</w:t>
            </w:r>
          </w:p>
        </w:tc>
        <w:tc>
          <w:tcPr>
            <w:tcW w:w="1701" w:type="dxa"/>
            <w:vAlign w:val="center"/>
          </w:tcPr>
          <w:p w14:paraId="4A98DE83" w14:textId="77777777" w:rsidR="004069A4" w:rsidRPr="0012646B" w:rsidRDefault="0074723F" w:rsidP="004C68F7">
            <w:pPr>
              <w:jc w:val="center"/>
              <w:rPr>
                <w:b/>
                <w:bCs/>
                <w:i w:val="0"/>
                <w:iCs/>
                <w:sz w:val="20"/>
                <w:szCs w:val="20"/>
                <w:lang w:val="uk-UA"/>
              </w:rPr>
            </w:pP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Розмір</w:t>
            </w:r>
            <w:r w:rsidR="00E909D5"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конкурсної</w:t>
            </w:r>
            <w:r w:rsidR="00E909D5"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гарантії,</w:t>
            </w:r>
            <w:r w:rsidR="00E909D5"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грн</w:t>
            </w:r>
          </w:p>
          <w:p w14:paraId="465A611C" w14:textId="37B58AC1" w:rsidR="0074723F" w:rsidRPr="0012646B" w:rsidRDefault="00E909D5" w:rsidP="004C68F7">
            <w:pPr>
              <w:jc w:val="center"/>
              <w:rPr>
                <w:b/>
                <w:bCs/>
                <w:i w:val="0"/>
                <w:iCs/>
                <w:sz w:val="20"/>
                <w:szCs w:val="20"/>
                <w:lang w:val="uk-UA"/>
              </w:rPr>
            </w:pP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="0074723F"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(10</w:t>
            </w: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="0074723F"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%</w:t>
            </w: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proofErr w:type="spellStart"/>
            <w:r w:rsidR="0074723F"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макси-мального</w:t>
            </w:r>
            <w:proofErr w:type="spellEnd"/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="0074723F"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розміру</w:t>
            </w: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="0074723F"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ліцензійного</w:t>
            </w:r>
            <w:r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="0074723F" w:rsidRPr="0012646B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збору)</w:t>
            </w:r>
          </w:p>
        </w:tc>
      </w:tr>
      <w:tr w:rsidR="002D184C" w:rsidRPr="0012646B" w14:paraId="32F25FC2" w14:textId="77777777" w:rsidTr="00E4552B">
        <w:trPr>
          <w:trHeight w:val="2161"/>
          <w:jc w:val="center"/>
        </w:trPr>
        <w:tc>
          <w:tcPr>
            <w:tcW w:w="562" w:type="dxa"/>
            <w:vAlign w:val="center"/>
          </w:tcPr>
          <w:p w14:paraId="2CC3FDA5" w14:textId="77777777" w:rsidR="002D184C" w:rsidRPr="0012646B" w:rsidRDefault="002D184C" w:rsidP="002D184C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5E66D7E" w14:textId="70C99A48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Волинська</w:t>
            </w:r>
          </w:p>
        </w:tc>
        <w:tc>
          <w:tcPr>
            <w:tcW w:w="1701" w:type="dxa"/>
            <w:vAlign w:val="center"/>
          </w:tcPr>
          <w:p w14:paraId="240370B6" w14:textId="0130AC67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Камінь-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Каширський</w:t>
            </w:r>
            <w:proofErr w:type="spellEnd"/>
          </w:p>
        </w:tc>
        <w:tc>
          <w:tcPr>
            <w:tcW w:w="851" w:type="dxa"/>
            <w:vAlign w:val="center"/>
          </w:tcPr>
          <w:p w14:paraId="3307CC5C" w14:textId="4352A2CA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88,4*</w:t>
            </w:r>
          </w:p>
        </w:tc>
        <w:tc>
          <w:tcPr>
            <w:tcW w:w="850" w:type="dxa"/>
            <w:vAlign w:val="center"/>
          </w:tcPr>
          <w:p w14:paraId="4D37C1E2" w14:textId="543C0223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0,2</w:t>
            </w:r>
          </w:p>
        </w:tc>
        <w:tc>
          <w:tcPr>
            <w:tcW w:w="3969" w:type="dxa"/>
            <w:vAlign w:val="center"/>
          </w:tcPr>
          <w:p w14:paraId="6F15DA7C" w14:textId="7E6FFEA0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 w:eastAsia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м. Камінь-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Каширський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та території Камінь-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Каширської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міської,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Прилісненської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Сошичненської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сільських територіальних громад Камінь-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Каширського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району, Ратнівської селищної,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Велимченської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Забродівської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Самарівської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Сереховичівської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сільських територіальних громад Ковельського району</w:t>
            </w:r>
          </w:p>
        </w:tc>
        <w:tc>
          <w:tcPr>
            <w:tcW w:w="2693" w:type="dxa"/>
            <w:vAlign w:val="center"/>
          </w:tcPr>
          <w:p w14:paraId="2E8784B9" w14:textId="77777777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Волинська обл., </w:t>
            </w:r>
          </w:p>
          <w:p w14:paraId="5D42C24A" w14:textId="77777777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м. Камінь-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Каширський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вул. Магдебурзького права, </w:t>
            </w:r>
          </w:p>
          <w:p w14:paraId="2401FBF3" w14:textId="02AA6073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 w:eastAsia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щогла Концерну РРТ</w:t>
            </w:r>
          </w:p>
          <w:p w14:paraId="346BA9A7" w14:textId="141FF398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14:paraId="21584702" w14:textId="3ABE91F9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16 972,80 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2A8DB50" w14:textId="3BF2C042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1 697,28 </w:t>
            </w:r>
          </w:p>
        </w:tc>
      </w:tr>
      <w:tr w:rsidR="002D184C" w:rsidRPr="0012646B" w14:paraId="34EAC935" w14:textId="77777777" w:rsidTr="00E4552B">
        <w:trPr>
          <w:trHeight w:val="2161"/>
          <w:jc w:val="center"/>
        </w:trPr>
        <w:tc>
          <w:tcPr>
            <w:tcW w:w="562" w:type="dxa"/>
            <w:vAlign w:val="center"/>
          </w:tcPr>
          <w:p w14:paraId="233D20FC" w14:textId="77777777" w:rsidR="002D184C" w:rsidRPr="0012646B" w:rsidRDefault="002D184C" w:rsidP="002D184C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B2722EF" w14:textId="69D8BF5E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Волинська</w:t>
            </w:r>
          </w:p>
        </w:tc>
        <w:tc>
          <w:tcPr>
            <w:tcW w:w="1701" w:type="dxa"/>
            <w:vAlign w:val="center"/>
          </w:tcPr>
          <w:p w14:paraId="27741E4A" w14:textId="17B1828A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Камінь-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Каширський</w:t>
            </w:r>
            <w:proofErr w:type="spellEnd"/>
          </w:p>
        </w:tc>
        <w:tc>
          <w:tcPr>
            <w:tcW w:w="851" w:type="dxa"/>
            <w:vAlign w:val="center"/>
          </w:tcPr>
          <w:p w14:paraId="2CBAD347" w14:textId="0F4E697F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90,1</w:t>
            </w:r>
          </w:p>
        </w:tc>
        <w:tc>
          <w:tcPr>
            <w:tcW w:w="850" w:type="dxa"/>
            <w:vAlign w:val="center"/>
          </w:tcPr>
          <w:p w14:paraId="16480ED5" w14:textId="4E31D73F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lang w:val="uk-UA"/>
              </w:rPr>
              <w:t>0,1</w:t>
            </w:r>
          </w:p>
        </w:tc>
        <w:tc>
          <w:tcPr>
            <w:tcW w:w="3969" w:type="dxa"/>
            <w:vAlign w:val="center"/>
          </w:tcPr>
          <w:p w14:paraId="656DB228" w14:textId="2669B733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м. Камінь-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Каширський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та території Камінь-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Каширської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міської,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Сошичненської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сільських територіальних громад Камінь-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Каширського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району,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Велимченської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Забродівської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Сереховичівської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сільських територіальних громад Ковельського району</w:t>
            </w:r>
          </w:p>
        </w:tc>
        <w:tc>
          <w:tcPr>
            <w:tcW w:w="2693" w:type="dxa"/>
            <w:vAlign w:val="center"/>
          </w:tcPr>
          <w:p w14:paraId="08E626ED" w14:textId="77777777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Волинська обл., </w:t>
            </w:r>
          </w:p>
          <w:p w14:paraId="67A366C4" w14:textId="77777777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м. Камінь-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Каширський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вул. Магдебурзького права, </w:t>
            </w:r>
          </w:p>
          <w:p w14:paraId="3C588BE3" w14:textId="00701A08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щогла Концерну РРТ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BFB57C3" w14:textId="6AC66802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16 806,40 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4629493" w14:textId="5891123B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1 680,64 </w:t>
            </w:r>
          </w:p>
        </w:tc>
      </w:tr>
      <w:tr w:rsidR="002D184C" w:rsidRPr="0012646B" w14:paraId="492F1A3B" w14:textId="77777777" w:rsidTr="00E4552B">
        <w:trPr>
          <w:trHeight w:val="2161"/>
          <w:jc w:val="center"/>
        </w:trPr>
        <w:tc>
          <w:tcPr>
            <w:tcW w:w="562" w:type="dxa"/>
            <w:vAlign w:val="center"/>
          </w:tcPr>
          <w:p w14:paraId="63D8718C" w14:textId="77777777" w:rsidR="002D184C" w:rsidRPr="0012646B" w:rsidRDefault="002D184C" w:rsidP="002D184C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188EE11" w14:textId="5B931CCF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Волинська</w:t>
            </w:r>
          </w:p>
        </w:tc>
        <w:tc>
          <w:tcPr>
            <w:tcW w:w="1701" w:type="dxa"/>
            <w:vAlign w:val="center"/>
          </w:tcPr>
          <w:p w14:paraId="7D21AC5B" w14:textId="6602B0BF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Камінь-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Каширський</w:t>
            </w:r>
            <w:proofErr w:type="spellEnd"/>
          </w:p>
        </w:tc>
        <w:tc>
          <w:tcPr>
            <w:tcW w:w="851" w:type="dxa"/>
            <w:vAlign w:val="center"/>
          </w:tcPr>
          <w:p w14:paraId="0FDE2961" w14:textId="3F7C6CB1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93</w:t>
            </w:r>
            <w:r>
              <w:rPr>
                <w:i w:val="0"/>
                <w:iCs/>
                <w:color w:val="000000"/>
                <w:lang w:val="uk-UA"/>
              </w:rPr>
              <w:t>,0</w:t>
            </w:r>
          </w:p>
        </w:tc>
        <w:tc>
          <w:tcPr>
            <w:tcW w:w="850" w:type="dxa"/>
            <w:vAlign w:val="center"/>
          </w:tcPr>
          <w:p w14:paraId="58E63917" w14:textId="75309DE5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lang w:val="uk-UA"/>
              </w:rPr>
              <w:t>0,3</w:t>
            </w:r>
          </w:p>
        </w:tc>
        <w:tc>
          <w:tcPr>
            <w:tcW w:w="3969" w:type="dxa"/>
            <w:vAlign w:val="center"/>
          </w:tcPr>
          <w:p w14:paraId="132912CE" w14:textId="40A5F71E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м. Камінь-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Каширський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та території Камінь-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Каширської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міської,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Любешівської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селищної,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Прилісненської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Сошичненської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сільських територіальних громад Камінь-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Каширського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району, Ратнівської селищної,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Велимченської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Дубівської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Забродівської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Поворської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Самарівської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Сереховичівської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сільських територіальних громад Ковельського району</w:t>
            </w:r>
          </w:p>
        </w:tc>
        <w:tc>
          <w:tcPr>
            <w:tcW w:w="2693" w:type="dxa"/>
            <w:vAlign w:val="center"/>
          </w:tcPr>
          <w:p w14:paraId="4335CBD4" w14:textId="77777777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Волинська обл., </w:t>
            </w:r>
          </w:p>
          <w:p w14:paraId="09A21B5D" w14:textId="77777777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м. Камінь-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Каширський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вул. Магдебурзького права, </w:t>
            </w:r>
          </w:p>
          <w:p w14:paraId="29C32E72" w14:textId="01D95518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щогла Концерну РРТ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FD99B70" w14:textId="507544DD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17 139,20 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1A2CF13B" w14:textId="3DDFAD8C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1 713,92 </w:t>
            </w:r>
          </w:p>
        </w:tc>
      </w:tr>
      <w:tr w:rsidR="002D184C" w:rsidRPr="0012646B" w14:paraId="3859D1B6" w14:textId="77777777" w:rsidTr="00E4552B">
        <w:trPr>
          <w:trHeight w:val="2161"/>
          <w:jc w:val="center"/>
        </w:trPr>
        <w:tc>
          <w:tcPr>
            <w:tcW w:w="562" w:type="dxa"/>
            <w:vAlign w:val="center"/>
          </w:tcPr>
          <w:p w14:paraId="0B100B8E" w14:textId="77777777" w:rsidR="002D184C" w:rsidRPr="0012646B" w:rsidRDefault="002D184C" w:rsidP="002D184C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197F499" w14:textId="09026210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Волинська</w:t>
            </w:r>
          </w:p>
        </w:tc>
        <w:tc>
          <w:tcPr>
            <w:tcW w:w="1701" w:type="dxa"/>
            <w:vAlign w:val="center"/>
          </w:tcPr>
          <w:p w14:paraId="3D8F32ED" w14:textId="21D9002B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Кортеліси</w:t>
            </w:r>
            <w:proofErr w:type="spellEnd"/>
          </w:p>
        </w:tc>
        <w:tc>
          <w:tcPr>
            <w:tcW w:w="851" w:type="dxa"/>
            <w:vAlign w:val="center"/>
          </w:tcPr>
          <w:p w14:paraId="39A1816B" w14:textId="1211D42E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93,4</w:t>
            </w:r>
          </w:p>
        </w:tc>
        <w:tc>
          <w:tcPr>
            <w:tcW w:w="850" w:type="dxa"/>
            <w:vAlign w:val="center"/>
          </w:tcPr>
          <w:p w14:paraId="03EECA94" w14:textId="51059106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1</w:t>
            </w:r>
          </w:p>
        </w:tc>
        <w:tc>
          <w:tcPr>
            <w:tcW w:w="3969" w:type="dxa"/>
            <w:vAlign w:val="center"/>
          </w:tcPr>
          <w:p w14:paraId="7ADE4809" w14:textId="3A0620B3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с.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Кортеліси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та території Ратнівської,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Заболоттівської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Старовижівської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Шацької селищних,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Велимченської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Дубечненської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Забродівської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Самарівської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Сереховичівської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сільських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територіапьних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громад Ковельського району, Камінь-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Каширської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міської територіальної громади Камінь-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Каширського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району</w:t>
            </w:r>
          </w:p>
        </w:tc>
        <w:tc>
          <w:tcPr>
            <w:tcW w:w="2693" w:type="dxa"/>
            <w:vAlign w:val="center"/>
          </w:tcPr>
          <w:p w14:paraId="2E7C5216" w14:textId="77777777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Волинська обл., Ковельський р-н, </w:t>
            </w:r>
          </w:p>
          <w:p w14:paraId="445CB9A4" w14:textId="1250C0B5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с.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Кортеліси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r w:rsidRPr="007E3B5B">
              <w:rPr>
                <w:i w:val="0"/>
                <w:iCs/>
                <w:color w:val="000000"/>
                <w:lang w:val="uk-UA"/>
              </w:rPr>
              <w:t xml:space="preserve">шосе </w:t>
            </w:r>
            <w:proofErr w:type="spellStart"/>
            <w:r w:rsidRPr="007E3B5B">
              <w:rPr>
                <w:i w:val="0"/>
                <w:iCs/>
                <w:color w:val="000000"/>
                <w:lang w:val="uk-UA"/>
              </w:rPr>
              <w:t>Дольськ-Кортеліси</w:t>
            </w:r>
            <w:proofErr w:type="spellEnd"/>
            <w:r w:rsidRPr="007E3B5B">
              <w:rPr>
                <w:i w:val="0"/>
                <w:iCs/>
                <w:color w:val="000000"/>
                <w:lang w:val="uk-UA"/>
              </w:rPr>
              <w:t>,</w:t>
            </w:r>
          </w:p>
          <w:p w14:paraId="3C7E6AEB" w14:textId="4E5F9826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щогла Концерну РРТ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8D897B4" w14:textId="4911B6D7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18 304,00 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840C888" w14:textId="47A02DEC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1 830,40 </w:t>
            </w:r>
          </w:p>
        </w:tc>
      </w:tr>
      <w:tr w:rsidR="002D184C" w:rsidRPr="0012646B" w14:paraId="6450D4D2" w14:textId="77777777" w:rsidTr="00E4552B">
        <w:trPr>
          <w:trHeight w:val="2161"/>
          <w:jc w:val="center"/>
        </w:trPr>
        <w:tc>
          <w:tcPr>
            <w:tcW w:w="562" w:type="dxa"/>
            <w:vAlign w:val="center"/>
          </w:tcPr>
          <w:p w14:paraId="75D25C70" w14:textId="77777777" w:rsidR="002D184C" w:rsidRPr="0012646B" w:rsidRDefault="002D184C" w:rsidP="002D184C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2311A4B" w14:textId="49844F21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Волинська</w:t>
            </w:r>
          </w:p>
        </w:tc>
        <w:tc>
          <w:tcPr>
            <w:tcW w:w="1701" w:type="dxa"/>
            <w:vAlign w:val="center"/>
          </w:tcPr>
          <w:p w14:paraId="50CA6E69" w14:textId="73DC8EDC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Кортеліси</w:t>
            </w:r>
            <w:proofErr w:type="spellEnd"/>
          </w:p>
        </w:tc>
        <w:tc>
          <w:tcPr>
            <w:tcW w:w="851" w:type="dxa"/>
            <w:vAlign w:val="center"/>
          </w:tcPr>
          <w:p w14:paraId="00FA90B5" w14:textId="6F618102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94,5</w:t>
            </w:r>
          </w:p>
        </w:tc>
        <w:tc>
          <w:tcPr>
            <w:tcW w:w="850" w:type="dxa"/>
            <w:vAlign w:val="center"/>
          </w:tcPr>
          <w:p w14:paraId="278E2C13" w14:textId="0A9F29EF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0,5</w:t>
            </w:r>
          </w:p>
        </w:tc>
        <w:tc>
          <w:tcPr>
            <w:tcW w:w="3969" w:type="dxa"/>
            <w:vAlign w:val="center"/>
          </w:tcPr>
          <w:p w14:paraId="143D90D9" w14:textId="258F0D57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с.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Кортеліси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та території Ратнівської,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Заболоттівської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селищних,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Велимченської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Дубечненської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Забродівської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Самарівської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Сереховичівської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сільських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територіапьних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громад Ковельського району, Камінь-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Каширської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міської територіальної громади Камінь-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Каширського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району</w:t>
            </w:r>
          </w:p>
        </w:tc>
        <w:tc>
          <w:tcPr>
            <w:tcW w:w="2693" w:type="dxa"/>
            <w:vAlign w:val="center"/>
          </w:tcPr>
          <w:p w14:paraId="2E1303C5" w14:textId="77777777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Волинська обл., Ковельський р-н, </w:t>
            </w:r>
          </w:p>
          <w:p w14:paraId="616BF123" w14:textId="7A8F8441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с.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Кортеліси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r w:rsidRPr="007E3B5B">
              <w:rPr>
                <w:i w:val="0"/>
                <w:iCs/>
                <w:color w:val="000000"/>
                <w:lang w:val="uk-UA"/>
              </w:rPr>
              <w:t xml:space="preserve">шосе </w:t>
            </w:r>
            <w:proofErr w:type="spellStart"/>
            <w:r w:rsidRPr="007E3B5B">
              <w:rPr>
                <w:i w:val="0"/>
                <w:iCs/>
                <w:color w:val="000000"/>
                <w:lang w:val="uk-UA"/>
              </w:rPr>
              <w:t>Дольськ-Кортеліси</w:t>
            </w:r>
            <w:proofErr w:type="spellEnd"/>
            <w:r w:rsidRPr="007E3B5B">
              <w:rPr>
                <w:i w:val="0"/>
                <w:iCs/>
                <w:color w:val="000000"/>
                <w:lang w:val="uk-UA"/>
              </w:rPr>
              <w:t>,</w:t>
            </w:r>
          </w:p>
          <w:p w14:paraId="18EA9FCD" w14:textId="4B60F38B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щогла Концерну РРТ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C0137D3" w14:textId="670E8C13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17 472,00 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5C792A0" w14:textId="3420B0D6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1 747,20 </w:t>
            </w:r>
          </w:p>
        </w:tc>
      </w:tr>
      <w:tr w:rsidR="002D184C" w:rsidRPr="0012646B" w14:paraId="7751803D" w14:textId="77777777" w:rsidTr="00E4552B">
        <w:trPr>
          <w:trHeight w:val="2161"/>
          <w:jc w:val="center"/>
        </w:trPr>
        <w:tc>
          <w:tcPr>
            <w:tcW w:w="562" w:type="dxa"/>
            <w:vAlign w:val="center"/>
          </w:tcPr>
          <w:p w14:paraId="6F29F69E" w14:textId="77777777" w:rsidR="002D184C" w:rsidRPr="0012646B" w:rsidRDefault="002D184C" w:rsidP="002D184C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7E6F92B" w14:textId="17186136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Волинська</w:t>
            </w:r>
          </w:p>
        </w:tc>
        <w:tc>
          <w:tcPr>
            <w:tcW w:w="1701" w:type="dxa"/>
            <w:vAlign w:val="center"/>
          </w:tcPr>
          <w:p w14:paraId="32F1C482" w14:textId="1D560E9D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Кортеліси</w:t>
            </w:r>
            <w:proofErr w:type="spellEnd"/>
          </w:p>
        </w:tc>
        <w:tc>
          <w:tcPr>
            <w:tcW w:w="851" w:type="dxa"/>
            <w:vAlign w:val="center"/>
          </w:tcPr>
          <w:p w14:paraId="000C798F" w14:textId="2031FC81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97,1**</w:t>
            </w:r>
          </w:p>
        </w:tc>
        <w:tc>
          <w:tcPr>
            <w:tcW w:w="850" w:type="dxa"/>
            <w:vAlign w:val="center"/>
          </w:tcPr>
          <w:p w14:paraId="79A01D9D" w14:textId="5E309C34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0,3</w:t>
            </w:r>
          </w:p>
        </w:tc>
        <w:tc>
          <w:tcPr>
            <w:tcW w:w="3969" w:type="dxa"/>
            <w:vAlign w:val="center"/>
          </w:tcPr>
          <w:p w14:paraId="0E9D18DC" w14:textId="7BFF8E5B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с.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Кортеліси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та території Ратнівської,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Заболоттівської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селищних,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Дубечненської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Забродівської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Самарівської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Сереховичівської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сільських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територіапьних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громад Ковельського району</w:t>
            </w:r>
          </w:p>
        </w:tc>
        <w:tc>
          <w:tcPr>
            <w:tcW w:w="2693" w:type="dxa"/>
            <w:vAlign w:val="center"/>
          </w:tcPr>
          <w:p w14:paraId="168E9ADD" w14:textId="77777777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Волинська обл., Ковельський р-н, </w:t>
            </w:r>
          </w:p>
          <w:p w14:paraId="1A24AAED" w14:textId="4621E98F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с.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Кортеліси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r w:rsidRPr="007E3B5B">
              <w:rPr>
                <w:i w:val="0"/>
                <w:iCs/>
                <w:color w:val="000000"/>
                <w:lang w:val="uk-UA"/>
              </w:rPr>
              <w:t xml:space="preserve">шосе </w:t>
            </w:r>
            <w:proofErr w:type="spellStart"/>
            <w:r w:rsidRPr="007E3B5B">
              <w:rPr>
                <w:i w:val="0"/>
                <w:iCs/>
                <w:color w:val="000000"/>
                <w:lang w:val="uk-UA"/>
              </w:rPr>
              <w:t>Дольськ-Кортеліси</w:t>
            </w:r>
            <w:proofErr w:type="spellEnd"/>
            <w:r w:rsidRPr="007E3B5B">
              <w:rPr>
                <w:i w:val="0"/>
                <w:iCs/>
                <w:color w:val="000000"/>
                <w:lang w:val="uk-UA"/>
              </w:rPr>
              <w:t>,</w:t>
            </w:r>
          </w:p>
          <w:p w14:paraId="3BCF64BF" w14:textId="217B8186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щогла Концерну РРТ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1E58CF67" w14:textId="652CC5DA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17 139,20 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01957FE" w14:textId="01AF1A4F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1 713,92 </w:t>
            </w:r>
          </w:p>
        </w:tc>
      </w:tr>
      <w:tr w:rsidR="002D184C" w:rsidRPr="0012646B" w14:paraId="41A4E7D0" w14:textId="77777777" w:rsidTr="00E4552B">
        <w:trPr>
          <w:trHeight w:val="2161"/>
          <w:jc w:val="center"/>
        </w:trPr>
        <w:tc>
          <w:tcPr>
            <w:tcW w:w="562" w:type="dxa"/>
            <w:vAlign w:val="center"/>
          </w:tcPr>
          <w:p w14:paraId="16B33F7A" w14:textId="77777777" w:rsidR="002D184C" w:rsidRPr="0012646B" w:rsidRDefault="002D184C" w:rsidP="002D184C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596E8FC" w14:textId="09E565B7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Волинська</w:t>
            </w:r>
          </w:p>
        </w:tc>
        <w:tc>
          <w:tcPr>
            <w:tcW w:w="1701" w:type="dxa"/>
            <w:vAlign w:val="center"/>
          </w:tcPr>
          <w:p w14:paraId="3974F832" w14:textId="407BC365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Любешів</w:t>
            </w:r>
          </w:p>
        </w:tc>
        <w:tc>
          <w:tcPr>
            <w:tcW w:w="851" w:type="dxa"/>
            <w:vAlign w:val="center"/>
          </w:tcPr>
          <w:p w14:paraId="57625853" w14:textId="6703D015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92,5</w:t>
            </w:r>
          </w:p>
        </w:tc>
        <w:tc>
          <w:tcPr>
            <w:tcW w:w="850" w:type="dxa"/>
            <w:vAlign w:val="center"/>
          </w:tcPr>
          <w:p w14:paraId="72E350E6" w14:textId="1852A008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1</w:t>
            </w:r>
          </w:p>
        </w:tc>
        <w:tc>
          <w:tcPr>
            <w:tcW w:w="3969" w:type="dxa"/>
            <w:vAlign w:val="center"/>
          </w:tcPr>
          <w:p w14:paraId="15A38536" w14:textId="16052B67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с-ще Любешів та  території Камінь-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Каширського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району Волинської області,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Вараської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міської, Володимирецької,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Зарічненської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селищних,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Локницької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сільської територіальних громад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Вараського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району Рівненської області</w:t>
            </w:r>
          </w:p>
        </w:tc>
        <w:tc>
          <w:tcPr>
            <w:tcW w:w="2693" w:type="dxa"/>
            <w:vAlign w:val="center"/>
          </w:tcPr>
          <w:p w14:paraId="329D750C" w14:textId="77777777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Волинська обл., </w:t>
            </w:r>
          </w:p>
          <w:p w14:paraId="61498103" w14:textId="77777777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Камінь-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Каширський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р-н, с-ще Любешів, </w:t>
            </w:r>
          </w:p>
          <w:p w14:paraId="3D3A339F" w14:textId="5DA014C4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вул. Лісова, 3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CDB2DC7" w14:textId="35910192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54 912,00 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F783562" w14:textId="16F612B7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5 491,20 </w:t>
            </w:r>
          </w:p>
        </w:tc>
      </w:tr>
      <w:tr w:rsidR="002D184C" w:rsidRPr="0012646B" w14:paraId="743D5EE9" w14:textId="77777777" w:rsidTr="00E4552B">
        <w:trPr>
          <w:trHeight w:val="2161"/>
          <w:jc w:val="center"/>
        </w:trPr>
        <w:tc>
          <w:tcPr>
            <w:tcW w:w="562" w:type="dxa"/>
            <w:vAlign w:val="center"/>
          </w:tcPr>
          <w:p w14:paraId="05CA64DA" w14:textId="77777777" w:rsidR="002D184C" w:rsidRPr="0012646B" w:rsidRDefault="002D184C" w:rsidP="002D184C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08BB585" w14:textId="04E58185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Запорізька</w:t>
            </w:r>
          </w:p>
        </w:tc>
        <w:tc>
          <w:tcPr>
            <w:tcW w:w="1701" w:type="dxa"/>
            <w:vAlign w:val="center"/>
          </w:tcPr>
          <w:p w14:paraId="4ABF7D3E" w14:textId="73A68DF6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Запоріжжя</w:t>
            </w:r>
          </w:p>
        </w:tc>
        <w:tc>
          <w:tcPr>
            <w:tcW w:w="851" w:type="dxa"/>
            <w:vAlign w:val="center"/>
          </w:tcPr>
          <w:p w14:paraId="2F3489C4" w14:textId="38B09696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94,7**</w:t>
            </w:r>
          </w:p>
        </w:tc>
        <w:tc>
          <w:tcPr>
            <w:tcW w:w="850" w:type="dxa"/>
            <w:vAlign w:val="center"/>
          </w:tcPr>
          <w:p w14:paraId="0D9600AB" w14:textId="5A51BC3B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0,2</w:t>
            </w:r>
          </w:p>
        </w:tc>
        <w:tc>
          <w:tcPr>
            <w:tcW w:w="3969" w:type="dxa"/>
            <w:vAlign w:val="center"/>
          </w:tcPr>
          <w:p w14:paraId="4EA45924" w14:textId="4C5794A7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 w:eastAsia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м. Запоріжжя та території Запорізької, Вільнянської міських,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Комишуваської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Кушугумської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селищних,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Біленьківської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Долинської,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Матвіївської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Михайлівської, Новоолександрівської,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Павлівської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Петро-Михайлівської,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Степненської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Широківської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сільських територіальних громад Запорізького району, Василівської міської,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Степногірської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селищної територіальних громад Василівського району Запорізької області,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Томаківської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селищної,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Мирівської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сільської територіальних громад Нікопольського району Дніпропетровської області</w:t>
            </w:r>
          </w:p>
        </w:tc>
        <w:tc>
          <w:tcPr>
            <w:tcW w:w="2693" w:type="dxa"/>
            <w:vAlign w:val="center"/>
          </w:tcPr>
          <w:p w14:paraId="50A1C5B7" w14:textId="77777777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м. Запоріжжя, </w:t>
            </w:r>
          </w:p>
          <w:p w14:paraId="11FC9CB0" w14:textId="5BE739D0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вул. Дмитра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Апухтіна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24А</w:t>
            </w:r>
            <w:proofErr w:type="spellEnd"/>
          </w:p>
        </w:tc>
        <w:tc>
          <w:tcPr>
            <w:tcW w:w="1701" w:type="dxa"/>
            <w:shd w:val="clear" w:color="000000" w:fill="FFFFFF"/>
            <w:vAlign w:val="center"/>
          </w:tcPr>
          <w:p w14:paraId="2313C0EA" w14:textId="7938A455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678 912,00 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7DC9498" w14:textId="0D055761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67 891,20 </w:t>
            </w:r>
          </w:p>
        </w:tc>
      </w:tr>
      <w:tr w:rsidR="002D184C" w:rsidRPr="0012646B" w14:paraId="2FE11BE5" w14:textId="77777777" w:rsidTr="00E4552B">
        <w:trPr>
          <w:trHeight w:val="2161"/>
          <w:jc w:val="center"/>
        </w:trPr>
        <w:tc>
          <w:tcPr>
            <w:tcW w:w="562" w:type="dxa"/>
            <w:vAlign w:val="center"/>
          </w:tcPr>
          <w:p w14:paraId="3D39E810" w14:textId="77777777" w:rsidR="002D184C" w:rsidRPr="0012646B" w:rsidRDefault="002D184C" w:rsidP="002D184C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18890F1" w14:textId="0FDE7E6E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Івано-Франківська</w:t>
            </w:r>
          </w:p>
        </w:tc>
        <w:tc>
          <w:tcPr>
            <w:tcW w:w="1701" w:type="dxa"/>
            <w:vAlign w:val="center"/>
          </w:tcPr>
          <w:p w14:paraId="1F2D534E" w14:textId="65A4EBEB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Івано-Франківськ</w:t>
            </w:r>
          </w:p>
        </w:tc>
        <w:tc>
          <w:tcPr>
            <w:tcW w:w="851" w:type="dxa"/>
            <w:vAlign w:val="center"/>
          </w:tcPr>
          <w:p w14:paraId="28E1A497" w14:textId="02FB8BCA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99,5</w:t>
            </w:r>
          </w:p>
        </w:tc>
        <w:tc>
          <w:tcPr>
            <w:tcW w:w="850" w:type="dxa"/>
            <w:vAlign w:val="center"/>
          </w:tcPr>
          <w:p w14:paraId="7373F2BE" w14:textId="072E69B3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lang w:val="uk-UA"/>
              </w:rPr>
              <w:t>0,2</w:t>
            </w:r>
          </w:p>
        </w:tc>
        <w:tc>
          <w:tcPr>
            <w:tcW w:w="3969" w:type="dxa"/>
            <w:vAlign w:val="center"/>
          </w:tcPr>
          <w:p w14:paraId="42346493" w14:textId="57DFF068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м. Івано-Франківськ та території Івано-Франківської, Тисменицької міських, Богородчанської,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Лисецької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селищних,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Загвіздянської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Старобогородчанської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Угринівської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Ямницької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сільських територіальних громад Івано-Франківського району,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Отинійської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селищної територіальної громади Коломийського району, Надвірнянської міської,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Переріслянської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сільської територіальних громад Надвірнянського району</w:t>
            </w:r>
          </w:p>
        </w:tc>
        <w:tc>
          <w:tcPr>
            <w:tcW w:w="2693" w:type="dxa"/>
            <w:vAlign w:val="center"/>
          </w:tcPr>
          <w:p w14:paraId="6F03377D" w14:textId="426EB309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м. Івано-Франківськ, вул.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Чорновола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>, 19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9749950" w14:textId="20F5D984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169 728,00 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92A8946" w14:textId="12A6560D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16 972,80 </w:t>
            </w:r>
          </w:p>
        </w:tc>
      </w:tr>
      <w:tr w:rsidR="002D184C" w:rsidRPr="0012646B" w14:paraId="793BB2B1" w14:textId="77777777" w:rsidTr="00E4552B">
        <w:trPr>
          <w:trHeight w:val="2161"/>
          <w:jc w:val="center"/>
        </w:trPr>
        <w:tc>
          <w:tcPr>
            <w:tcW w:w="562" w:type="dxa"/>
            <w:vAlign w:val="center"/>
          </w:tcPr>
          <w:p w14:paraId="086820F0" w14:textId="77777777" w:rsidR="002D184C" w:rsidRPr="0012646B" w:rsidRDefault="002D184C" w:rsidP="002D184C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DC4530F" w14:textId="16F5FE45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lang w:val="uk-UA"/>
              </w:rPr>
              <w:t>Львівська</w:t>
            </w:r>
          </w:p>
        </w:tc>
        <w:tc>
          <w:tcPr>
            <w:tcW w:w="1701" w:type="dxa"/>
            <w:vAlign w:val="center"/>
          </w:tcPr>
          <w:p w14:paraId="0FB31EF3" w14:textId="762858E5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proofErr w:type="spellStart"/>
            <w:r w:rsidRPr="0012646B">
              <w:rPr>
                <w:i w:val="0"/>
                <w:iCs/>
                <w:lang w:val="uk-UA"/>
              </w:rPr>
              <w:t>Страдч</w:t>
            </w:r>
            <w:proofErr w:type="spellEnd"/>
          </w:p>
        </w:tc>
        <w:tc>
          <w:tcPr>
            <w:tcW w:w="851" w:type="dxa"/>
            <w:vAlign w:val="center"/>
          </w:tcPr>
          <w:p w14:paraId="65B7021A" w14:textId="04E737C1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lang w:val="uk-UA"/>
              </w:rPr>
              <w:t>94,2</w:t>
            </w:r>
          </w:p>
        </w:tc>
        <w:tc>
          <w:tcPr>
            <w:tcW w:w="850" w:type="dxa"/>
            <w:vAlign w:val="center"/>
          </w:tcPr>
          <w:p w14:paraId="38D897A2" w14:textId="355287DC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lang w:val="uk-UA"/>
              </w:rPr>
              <w:t>0,01</w:t>
            </w:r>
          </w:p>
        </w:tc>
        <w:tc>
          <w:tcPr>
            <w:tcW w:w="3969" w:type="dxa"/>
            <w:vAlign w:val="center"/>
          </w:tcPr>
          <w:p w14:paraId="57EED393" w14:textId="6CE5AA88" w:rsid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 с.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Страдч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>, с-ще Івано-Франкове,</w:t>
            </w:r>
          </w:p>
          <w:p w14:paraId="683DE2D0" w14:textId="41CC06EA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с. Поріччя Яворівського району</w:t>
            </w:r>
          </w:p>
        </w:tc>
        <w:tc>
          <w:tcPr>
            <w:tcW w:w="2693" w:type="dxa"/>
            <w:vAlign w:val="center"/>
          </w:tcPr>
          <w:p w14:paraId="2CCF683D" w14:textId="77777777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Львівська обл., Яворівський р-н,  </w:t>
            </w:r>
          </w:p>
          <w:p w14:paraId="179BF682" w14:textId="77777777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с.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Страдч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</w:p>
          <w:p w14:paraId="293331E9" w14:textId="2BDEA63B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вул.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Страдецька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Гора, 53 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C0E8426" w14:textId="123FF3F0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16 640,00 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3F06ABD" w14:textId="3A7DEF0B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1 664,00 </w:t>
            </w:r>
          </w:p>
        </w:tc>
      </w:tr>
      <w:tr w:rsidR="002D184C" w:rsidRPr="0012646B" w14:paraId="2EAAEED5" w14:textId="77777777" w:rsidTr="00E4552B">
        <w:trPr>
          <w:trHeight w:val="2161"/>
          <w:jc w:val="center"/>
        </w:trPr>
        <w:tc>
          <w:tcPr>
            <w:tcW w:w="562" w:type="dxa"/>
            <w:vAlign w:val="center"/>
          </w:tcPr>
          <w:p w14:paraId="15360B99" w14:textId="77777777" w:rsidR="002D184C" w:rsidRPr="0012646B" w:rsidRDefault="002D184C" w:rsidP="002D184C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5679BDC" w14:textId="48B6FFC4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lang w:val="uk-UA"/>
              </w:rPr>
              <w:t>Львівська</w:t>
            </w:r>
          </w:p>
        </w:tc>
        <w:tc>
          <w:tcPr>
            <w:tcW w:w="1701" w:type="dxa"/>
            <w:vAlign w:val="center"/>
          </w:tcPr>
          <w:p w14:paraId="02D3385E" w14:textId="2F7EE5DC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Львів</w:t>
            </w:r>
          </w:p>
        </w:tc>
        <w:tc>
          <w:tcPr>
            <w:tcW w:w="851" w:type="dxa"/>
            <w:vAlign w:val="center"/>
          </w:tcPr>
          <w:p w14:paraId="7C2621C5" w14:textId="698DDB65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94,8**</w:t>
            </w:r>
          </w:p>
        </w:tc>
        <w:tc>
          <w:tcPr>
            <w:tcW w:w="850" w:type="dxa"/>
            <w:vAlign w:val="center"/>
          </w:tcPr>
          <w:p w14:paraId="5DEA888A" w14:textId="1A20A031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0,5</w:t>
            </w:r>
          </w:p>
        </w:tc>
        <w:tc>
          <w:tcPr>
            <w:tcW w:w="3969" w:type="dxa"/>
            <w:vAlign w:val="center"/>
          </w:tcPr>
          <w:p w14:paraId="0984FE5D" w14:textId="0FFF080D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м. Львів та території Львівської, Пустомитівської  міських, Куликівської</w:t>
            </w:r>
            <w:r w:rsidRPr="00D91977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D91977">
              <w:rPr>
                <w:i w:val="0"/>
                <w:iCs/>
                <w:color w:val="000000"/>
                <w:lang w:val="uk-UA"/>
              </w:rPr>
              <w:t>Новояричівської</w:t>
            </w:r>
            <w:proofErr w:type="spellEnd"/>
            <w:r w:rsidRPr="00D91977">
              <w:rPr>
                <w:i w:val="0"/>
                <w:iCs/>
                <w:color w:val="000000"/>
                <w:lang w:val="uk-UA"/>
              </w:rPr>
              <w:t xml:space="preserve"> селищних, </w:t>
            </w:r>
            <w:proofErr w:type="spellStart"/>
            <w:r w:rsidRPr="00D91977">
              <w:rPr>
                <w:i w:val="0"/>
                <w:iCs/>
                <w:color w:val="000000"/>
                <w:lang w:val="uk-UA"/>
              </w:rPr>
              <w:t>Давидівської</w:t>
            </w:r>
            <w:proofErr w:type="spellEnd"/>
            <w:r w:rsidRPr="00D91977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D91977">
              <w:rPr>
                <w:i w:val="0"/>
                <w:iCs/>
                <w:color w:val="000000"/>
                <w:lang w:val="uk-UA"/>
              </w:rPr>
              <w:t>Жовтанецької</w:t>
            </w:r>
            <w:proofErr w:type="spellEnd"/>
            <w:r w:rsidRPr="00D91977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D91977">
              <w:rPr>
                <w:i w:val="0"/>
                <w:iCs/>
                <w:color w:val="000000"/>
                <w:lang w:val="uk-UA"/>
              </w:rPr>
              <w:t>Зимноводівської</w:t>
            </w:r>
            <w:proofErr w:type="spellEnd"/>
            <w:r w:rsidRPr="00D91977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D91977">
              <w:rPr>
                <w:i w:val="0"/>
                <w:iCs/>
                <w:color w:val="000000"/>
                <w:lang w:val="uk-UA"/>
              </w:rPr>
              <w:t>Мурованської</w:t>
            </w:r>
            <w:proofErr w:type="spellEnd"/>
            <w:r w:rsidRPr="00D91977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D91977">
              <w:rPr>
                <w:i w:val="0"/>
                <w:iCs/>
                <w:color w:val="000000"/>
                <w:lang w:val="uk-UA"/>
              </w:rPr>
              <w:t>Оброшинської</w:t>
            </w:r>
            <w:proofErr w:type="spellEnd"/>
            <w:r w:rsidRPr="00D91977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D91977">
              <w:rPr>
                <w:i w:val="0"/>
                <w:iCs/>
                <w:color w:val="000000"/>
                <w:lang w:val="uk-UA"/>
              </w:rPr>
              <w:t>Підберізцівської</w:t>
            </w:r>
            <w:proofErr w:type="spellEnd"/>
            <w:r w:rsidRPr="00D91977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D91977">
              <w:rPr>
                <w:i w:val="0"/>
                <w:iCs/>
                <w:color w:val="000000"/>
                <w:lang w:val="uk-UA"/>
              </w:rPr>
              <w:t>Сокільницької</w:t>
            </w:r>
            <w:proofErr w:type="spellEnd"/>
            <w:r w:rsidRPr="00D91977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D91977">
              <w:rPr>
                <w:i w:val="0"/>
                <w:iCs/>
                <w:color w:val="000000"/>
                <w:lang w:val="uk-UA"/>
              </w:rPr>
              <w:t>Солонківської</w:t>
            </w:r>
            <w:proofErr w:type="spellEnd"/>
            <w:r w:rsidRPr="00D91977">
              <w:rPr>
                <w:i w:val="0"/>
                <w:iCs/>
                <w:color w:val="000000"/>
                <w:lang w:val="uk-UA"/>
              </w:rPr>
              <w:t xml:space="preserve"> сільських територіальних громад Львівського району, Івано-Франківської</w:t>
            </w:r>
            <w:r w:rsidRPr="0012646B">
              <w:rPr>
                <w:i w:val="0"/>
                <w:iCs/>
                <w:color w:val="000000"/>
                <w:lang w:val="uk-UA"/>
              </w:rPr>
              <w:t xml:space="preserve"> селищної територіальної громади Яворівського району</w:t>
            </w:r>
          </w:p>
        </w:tc>
        <w:tc>
          <w:tcPr>
            <w:tcW w:w="2693" w:type="dxa"/>
            <w:vAlign w:val="center"/>
          </w:tcPr>
          <w:p w14:paraId="77D243A0" w14:textId="77777777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м. Львів, </w:t>
            </w:r>
          </w:p>
          <w:p w14:paraId="4E1EDC4C" w14:textId="554CA13B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вул. Високий Замок 9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10F63763" w14:textId="0C483CF6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698 880,00 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0B79A65" w14:textId="4A57532D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69 888,00 </w:t>
            </w:r>
          </w:p>
        </w:tc>
      </w:tr>
      <w:tr w:rsidR="002D184C" w:rsidRPr="0012646B" w14:paraId="3520AC43" w14:textId="77777777" w:rsidTr="00E4552B">
        <w:trPr>
          <w:trHeight w:val="2161"/>
          <w:jc w:val="center"/>
        </w:trPr>
        <w:tc>
          <w:tcPr>
            <w:tcW w:w="562" w:type="dxa"/>
            <w:vAlign w:val="center"/>
          </w:tcPr>
          <w:p w14:paraId="65A936B9" w14:textId="77777777" w:rsidR="002D184C" w:rsidRPr="0012646B" w:rsidRDefault="002D184C" w:rsidP="002D184C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7A542BB" w14:textId="5A03A64C" w:rsidR="002D184C" w:rsidRPr="0012646B" w:rsidRDefault="002D184C" w:rsidP="002D184C">
            <w:pPr>
              <w:jc w:val="center"/>
              <w:rPr>
                <w:iCs/>
              </w:rPr>
            </w:pPr>
            <w:r w:rsidRPr="0012646B">
              <w:rPr>
                <w:i w:val="0"/>
                <w:iCs/>
                <w:lang w:val="uk-UA"/>
              </w:rPr>
              <w:t>Рівненська</w:t>
            </w:r>
          </w:p>
        </w:tc>
        <w:tc>
          <w:tcPr>
            <w:tcW w:w="1701" w:type="dxa"/>
            <w:vAlign w:val="center"/>
          </w:tcPr>
          <w:p w14:paraId="590F86E0" w14:textId="77777777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lang w:val="uk-UA"/>
              </w:rPr>
              <w:t xml:space="preserve">Рівне </w:t>
            </w:r>
          </w:p>
          <w:p w14:paraId="09FDCC84" w14:textId="43B63457" w:rsidR="002D184C" w:rsidRPr="0012646B" w:rsidRDefault="002D184C" w:rsidP="002D184C">
            <w:pPr>
              <w:jc w:val="center"/>
              <w:rPr>
                <w:iCs/>
                <w:color w:val="000000"/>
              </w:rPr>
            </w:pPr>
            <w:r w:rsidRPr="0012646B">
              <w:rPr>
                <w:i w:val="0"/>
                <w:iCs/>
                <w:lang w:val="uk-UA"/>
              </w:rPr>
              <w:t>(Антопіль)</w:t>
            </w:r>
          </w:p>
        </w:tc>
        <w:tc>
          <w:tcPr>
            <w:tcW w:w="851" w:type="dxa"/>
            <w:vAlign w:val="center"/>
          </w:tcPr>
          <w:p w14:paraId="689B897D" w14:textId="4002B5D6" w:rsidR="002D184C" w:rsidRPr="0012646B" w:rsidRDefault="002D184C" w:rsidP="002D184C">
            <w:pPr>
              <w:jc w:val="center"/>
              <w:rPr>
                <w:iCs/>
                <w:color w:val="000000"/>
              </w:rPr>
            </w:pPr>
            <w:r w:rsidRPr="0012646B">
              <w:rPr>
                <w:i w:val="0"/>
                <w:iCs/>
                <w:lang w:val="uk-UA"/>
              </w:rPr>
              <w:t>95,1**</w:t>
            </w:r>
          </w:p>
        </w:tc>
        <w:tc>
          <w:tcPr>
            <w:tcW w:w="850" w:type="dxa"/>
            <w:vAlign w:val="center"/>
          </w:tcPr>
          <w:p w14:paraId="31F680B0" w14:textId="4306B07A" w:rsidR="002D184C" w:rsidRPr="0012646B" w:rsidRDefault="002D184C" w:rsidP="002D184C">
            <w:pPr>
              <w:jc w:val="center"/>
              <w:rPr>
                <w:iCs/>
                <w:color w:val="000000"/>
              </w:rPr>
            </w:pPr>
            <w:r w:rsidRPr="0012646B">
              <w:rPr>
                <w:i w:val="0"/>
                <w:iCs/>
                <w:lang w:val="uk-UA"/>
              </w:rPr>
              <w:t>0,5</w:t>
            </w:r>
          </w:p>
        </w:tc>
        <w:tc>
          <w:tcPr>
            <w:tcW w:w="3969" w:type="dxa"/>
            <w:vAlign w:val="center"/>
          </w:tcPr>
          <w:p w14:paraId="58B3B894" w14:textId="72AD1B13" w:rsidR="002D184C" w:rsidRPr="0012646B" w:rsidRDefault="002D184C" w:rsidP="002D184C">
            <w:pPr>
              <w:jc w:val="center"/>
              <w:rPr>
                <w:iCs/>
                <w:color w:val="000000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с Антопіль, м. Рівне, Рівненський район та території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Варковицької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Мирогощанської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сільських територіальних громад Дубенського району Рівненської області,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Олицької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міської,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Цуманської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селищної територіальних громад Луцького району Волинської області, Ізяславської,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Нетішинської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Славутської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міських,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Берездівської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Ганнопільської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Крупецької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Плужненської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Улашанівської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сільських територіальних громад Шепетівського району Хмельницької області</w:t>
            </w:r>
          </w:p>
        </w:tc>
        <w:tc>
          <w:tcPr>
            <w:tcW w:w="2693" w:type="dxa"/>
            <w:vAlign w:val="center"/>
          </w:tcPr>
          <w:p w14:paraId="75F4912C" w14:textId="77777777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Рівненська обл., Рівненський р-н, </w:t>
            </w:r>
          </w:p>
          <w:p w14:paraId="42724D21" w14:textId="77777777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с. Антопіль, </w:t>
            </w:r>
          </w:p>
          <w:p w14:paraId="01BCDB0A" w14:textId="3605C67A" w:rsidR="002D184C" w:rsidRPr="0012646B" w:rsidRDefault="002D184C" w:rsidP="002D184C">
            <w:pPr>
              <w:jc w:val="center"/>
              <w:rPr>
                <w:iCs/>
                <w:color w:val="000000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вул. Київська, 12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52BB6DF" w14:textId="131ECCD4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</w:rPr>
            </w:pPr>
            <w:r w:rsidRPr="002D184C">
              <w:rPr>
                <w:i w:val="0"/>
                <w:iCs/>
                <w:color w:val="000000"/>
              </w:rPr>
              <w:t xml:space="preserve">174 720,00 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913513F" w14:textId="1FA48E93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</w:rPr>
            </w:pPr>
            <w:r w:rsidRPr="002D184C">
              <w:rPr>
                <w:i w:val="0"/>
                <w:iCs/>
                <w:color w:val="000000"/>
              </w:rPr>
              <w:t xml:space="preserve">17 472,00 </w:t>
            </w:r>
          </w:p>
        </w:tc>
      </w:tr>
      <w:tr w:rsidR="002D184C" w:rsidRPr="0012646B" w14:paraId="5791EC38" w14:textId="77777777" w:rsidTr="00E4552B">
        <w:trPr>
          <w:trHeight w:val="2161"/>
          <w:jc w:val="center"/>
        </w:trPr>
        <w:tc>
          <w:tcPr>
            <w:tcW w:w="562" w:type="dxa"/>
            <w:vAlign w:val="center"/>
          </w:tcPr>
          <w:p w14:paraId="09DD8458" w14:textId="77777777" w:rsidR="002D184C" w:rsidRPr="0012646B" w:rsidRDefault="002D184C" w:rsidP="002D184C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22ACE4E" w14:textId="6871431D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Рівненська</w:t>
            </w:r>
          </w:p>
        </w:tc>
        <w:tc>
          <w:tcPr>
            <w:tcW w:w="1701" w:type="dxa"/>
            <w:vAlign w:val="center"/>
          </w:tcPr>
          <w:p w14:paraId="17202DEB" w14:textId="77777777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lang w:val="uk-UA"/>
              </w:rPr>
              <w:t xml:space="preserve">Рівне </w:t>
            </w:r>
          </w:p>
          <w:p w14:paraId="0F3951DE" w14:textId="06CD9029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lang w:val="uk-UA"/>
              </w:rPr>
              <w:t>(Антопіль)</w:t>
            </w:r>
          </w:p>
        </w:tc>
        <w:tc>
          <w:tcPr>
            <w:tcW w:w="851" w:type="dxa"/>
            <w:vAlign w:val="center"/>
          </w:tcPr>
          <w:p w14:paraId="250668B9" w14:textId="34603444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lang w:val="uk-UA"/>
              </w:rPr>
              <w:t>99,7</w:t>
            </w:r>
          </w:p>
        </w:tc>
        <w:tc>
          <w:tcPr>
            <w:tcW w:w="850" w:type="dxa"/>
            <w:vAlign w:val="center"/>
          </w:tcPr>
          <w:p w14:paraId="01EC4818" w14:textId="4CDE1F37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lang w:val="uk-UA"/>
              </w:rPr>
              <w:t>0,1</w:t>
            </w:r>
          </w:p>
        </w:tc>
        <w:tc>
          <w:tcPr>
            <w:tcW w:w="3969" w:type="dxa"/>
            <w:vAlign w:val="center"/>
          </w:tcPr>
          <w:p w14:paraId="60966DC0" w14:textId="6820D029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с Антопіль, м. Рівне та території Рівненської, Здолбунівської, Острозької міських, Гощанської селищної,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Бабинської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Білокриницької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Бугринської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Великоомелянської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Городоцької,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Здовбицької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Корнинської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Малолюбашанської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Олександрійської,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Шпанівської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сільських територіальних громад Рівненського району</w:t>
            </w:r>
          </w:p>
        </w:tc>
        <w:tc>
          <w:tcPr>
            <w:tcW w:w="2693" w:type="dxa"/>
            <w:vAlign w:val="center"/>
          </w:tcPr>
          <w:p w14:paraId="3EA272C0" w14:textId="77777777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Рівненська обл., Рівненський р-н, </w:t>
            </w:r>
          </w:p>
          <w:p w14:paraId="4EA06DE6" w14:textId="77777777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с. Антопіль, </w:t>
            </w:r>
          </w:p>
          <w:p w14:paraId="05FD3EF7" w14:textId="7918FCA0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вул. Київська, 12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F653689" w14:textId="06FE61AA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168 064,00 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8EA176F" w14:textId="67F57C70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16 806,40 </w:t>
            </w:r>
          </w:p>
        </w:tc>
      </w:tr>
      <w:tr w:rsidR="002D184C" w:rsidRPr="0012646B" w14:paraId="2DB0BD29" w14:textId="77777777" w:rsidTr="00E4552B">
        <w:trPr>
          <w:trHeight w:val="1712"/>
          <w:jc w:val="center"/>
        </w:trPr>
        <w:tc>
          <w:tcPr>
            <w:tcW w:w="562" w:type="dxa"/>
            <w:vAlign w:val="center"/>
          </w:tcPr>
          <w:p w14:paraId="1F558A46" w14:textId="77777777" w:rsidR="002D184C" w:rsidRPr="0012646B" w:rsidRDefault="002D184C" w:rsidP="002D184C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FA6669D" w14:textId="1DA87219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lang w:val="uk-UA"/>
              </w:rPr>
              <w:t>Хмельницька</w:t>
            </w:r>
          </w:p>
        </w:tc>
        <w:tc>
          <w:tcPr>
            <w:tcW w:w="1701" w:type="dxa"/>
            <w:vAlign w:val="center"/>
          </w:tcPr>
          <w:p w14:paraId="1DBB5DF1" w14:textId="16059985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lang w:val="uk-UA"/>
              </w:rPr>
              <w:t>Хмельницький</w:t>
            </w:r>
          </w:p>
        </w:tc>
        <w:tc>
          <w:tcPr>
            <w:tcW w:w="851" w:type="dxa"/>
            <w:vAlign w:val="center"/>
          </w:tcPr>
          <w:p w14:paraId="380FB646" w14:textId="60FB1EC7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lang w:val="uk-UA"/>
              </w:rPr>
              <w:t>89,4</w:t>
            </w:r>
          </w:p>
        </w:tc>
        <w:tc>
          <w:tcPr>
            <w:tcW w:w="850" w:type="dxa"/>
            <w:vAlign w:val="center"/>
          </w:tcPr>
          <w:p w14:paraId="4DD07F75" w14:textId="3FE8C04B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lang w:val="uk-UA"/>
              </w:rPr>
              <w:t>0,25</w:t>
            </w:r>
          </w:p>
        </w:tc>
        <w:tc>
          <w:tcPr>
            <w:tcW w:w="3969" w:type="dxa"/>
            <w:vAlign w:val="center"/>
          </w:tcPr>
          <w:p w14:paraId="52B69826" w14:textId="70FF1278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м. Хмельницький та території Хмельницької міської,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Чорноострівської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селищної,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Лісовогринівецької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, </w:t>
            </w:r>
            <w:proofErr w:type="spellStart"/>
            <w:r w:rsidRPr="0012646B">
              <w:rPr>
                <w:i w:val="0"/>
                <w:iCs/>
                <w:color w:val="000000"/>
                <w:lang w:val="uk-UA"/>
              </w:rPr>
              <w:t>Розсошанської</w:t>
            </w:r>
            <w:proofErr w:type="spellEnd"/>
            <w:r w:rsidRPr="0012646B">
              <w:rPr>
                <w:i w:val="0"/>
                <w:iCs/>
                <w:color w:val="000000"/>
                <w:lang w:val="uk-UA"/>
              </w:rPr>
              <w:t xml:space="preserve"> сільських територіальних громад Хмельницького району</w:t>
            </w:r>
          </w:p>
        </w:tc>
        <w:tc>
          <w:tcPr>
            <w:tcW w:w="2693" w:type="dxa"/>
            <w:vAlign w:val="center"/>
          </w:tcPr>
          <w:p w14:paraId="0C41F701" w14:textId="77777777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м. Хмельницький, </w:t>
            </w:r>
          </w:p>
          <w:p w14:paraId="41F7D22E" w14:textId="001DA4A5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пр-т Миру, 59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B470986" w14:textId="4FB3D20B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171 392,00 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F453936" w14:textId="408DC56A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17 139,20 </w:t>
            </w:r>
          </w:p>
        </w:tc>
      </w:tr>
      <w:tr w:rsidR="002D184C" w:rsidRPr="0012646B" w14:paraId="37F29512" w14:textId="77777777" w:rsidTr="00E4552B">
        <w:trPr>
          <w:trHeight w:val="1183"/>
          <w:jc w:val="center"/>
        </w:trPr>
        <w:tc>
          <w:tcPr>
            <w:tcW w:w="562" w:type="dxa"/>
            <w:vAlign w:val="center"/>
          </w:tcPr>
          <w:p w14:paraId="3A15A24E" w14:textId="77777777" w:rsidR="002D184C" w:rsidRPr="0012646B" w:rsidRDefault="002D184C" w:rsidP="002D184C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B004C7F" w14:textId="307FCE0E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lang w:val="uk-UA"/>
              </w:rPr>
              <w:t>Хмельницька</w:t>
            </w:r>
          </w:p>
        </w:tc>
        <w:tc>
          <w:tcPr>
            <w:tcW w:w="1701" w:type="dxa"/>
            <w:vAlign w:val="center"/>
          </w:tcPr>
          <w:p w14:paraId="05838CE4" w14:textId="47CB2B59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lang w:val="uk-UA"/>
              </w:rPr>
              <w:t>Хмельницький</w:t>
            </w:r>
          </w:p>
        </w:tc>
        <w:tc>
          <w:tcPr>
            <w:tcW w:w="851" w:type="dxa"/>
            <w:vAlign w:val="center"/>
          </w:tcPr>
          <w:p w14:paraId="22C0B7E9" w14:textId="4A846AF0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95,7</w:t>
            </w:r>
          </w:p>
        </w:tc>
        <w:tc>
          <w:tcPr>
            <w:tcW w:w="850" w:type="dxa"/>
            <w:vAlign w:val="center"/>
          </w:tcPr>
          <w:p w14:paraId="565C1825" w14:textId="1698933E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0,5</w:t>
            </w:r>
          </w:p>
        </w:tc>
        <w:tc>
          <w:tcPr>
            <w:tcW w:w="3969" w:type="dxa"/>
            <w:vAlign w:val="center"/>
          </w:tcPr>
          <w:p w14:paraId="26172D9E" w14:textId="04748C2B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м. Хмельницький та території територіальних громад Хмельницького району</w:t>
            </w:r>
          </w:p>
        </w:tc>
        <w:tc>
          <w:tcPr>
            <w:tcW w:w="2693" w:type="dxa"/>
            <w:vAlign w:val="center"/>
          </w:tcPr>
          <w:p w14:paraId="764D3875" w14:textId="77777777" w:rsidR="002D184C" w:rsidRPr="0012646B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 xml:space="preserve">м. Хмельницький, </w:t>
            </w:r>
          </w:p>
          <w:p w14:paraId="623DC8A2" w14:textId="59ADA985" w:rsidR="002D184C" w:rsidRPr="0012646B" w:rsidRDefault="002D184C" w:rsidP="002D184C">
            <w:pPr>
              <w:jc w:val="center"/>
              <w:rPr>
                <w:i w:val="0"/>
                <w:iCs/>
                <w:lang w:val="uk-UA"/>
              </w:rPr>
            </w:pPr>
            <w:r w:rsidRPr="0012646B">
              <w:rPr>
                <w:i w:val="0"/>
                <w:iCs/>
                <w:color w:val="000000"/>
                <w:lang w:val="uk-UA"/>
              </w:rPr>
              <w:t>пр-т. Миру, 43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746DE91" w14:textId="19DB500C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174 720,00 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4D55A35" w14:textId="0D9A9C5A" w:rsidR="002D184C" w:rsidRPr="002D184C" w:rsidRDefault="002D184C" w:rsidP="002D184C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2D184C">
              <w:rPr>
                <w:i w:val="0"/>
                <w:iCs/>
                <w:color w:val="000000"/>
              </w:rPr>
              <w:t xml:space="preserve">17 472,00 </w:t>
            </w:r>
          </w:p>
        </w:tc>
      </w:tr>
    </w:tbl>
    <w:p w14:paraId="2977ECBC" w14:textId="1F19557F" w:rsidR="00ED2BB0" w:rsidRPr="0012646B" w:rsidRDefault="00ED2BB0" w:rsidP="00E72FE2">
      <w:pPr>
        <w:rPr>
          <w:color w:val="000000"/>
        </w:rPr>
      </w:pPr>
      <w:r w:rsidRPr="0012646B">
        <w:br w:type="page"/>
      </w:r>
    </w:p>
    <w:p w14:paraId="503BA776" w14:textId="5CB49A1C" w:rsidR="00267387" w:rsidRPr="0012646B" w:rsidRDefault="00267387" w:rsidP="00F26BC4">
      <w:pPr>
        <w:ind w:firstLine="284"/>
        <w:rPr>
          <w:i/>
        </w:rPr>
      </w:pPr>
      <w:r w:rsidRPr="0012646B">
        <w:rPr>
          <w:i/>
        </w:rPr>
        <w:lastRenderedPageBreak/>
        <w:t>* Радіус зони впевненого прийому даного РО буде прогнозовано менший відносно теоретично</w:t>
      </w:r>
      <w:r w:rsidR="006413E6" w:rsidRPr="0012646B">
        <w:rPr>
          <w:i/>
        </w:rPr>
        <w:t xml:space="preserve"> </w:t>
      </w:r>
      <w:r w:rsidRPr="0012646B">
        <w:rPr>
          <w:i/>
        </w:rPr>
        <w:t xml:space="preserve">можливого через вплив </w:t>
      </w:r>
      <w:proofErr w:type="spellStart"/>
      <w:r w:rsidRPr="0012646B">
        <w:rPr>
          <w:i/>
        </w:rPr>
        <w:t>радіозавад</w:t>
      </w:r>
      <w:proofErr w:type="spellEnd"/>
      <w:r w:rsidRPr="0012646B">
        <w:rPr>
          <w:i/>
        </w:rPr>
        <w:t xml:space="preserve"> від іншого діючого РО мовлення у регіоні;</w:t>
      </w:r>
    </w:p>
    <w:p w14:paraId="2D8903AA" w14:textId="072D4A09" w:rsidR="00267387" w:rsidRPr="0012646B" w:rsidRDefault="00267387" w:rsidP="00F26BC4">
      <w:pPr>
        <w:ind w:firstLine="284"/>
        <w:rPr>
          <w:i/>
        </w:rPr>
      </w:pPr>
      <w:r w:rsidRPr="0012646B">
        <w:rPr>
          <w:i/>
        </w:rPr>
        <w:t xml:space="preserve">**Частотне присвоєння зареєстровано в Міжнародному довідковому регістрі частот МСЕ з примітками щодо можливості  використання РО звукового мовлення за умови не </w:t>
      </w:r>
      <w:r w:rsidR="00CF0C5D">
        <w:rPr>
          <w:i/>
        </w:rPr>
        <w:t>створення</w:t>
      </w:r>
      <w:r w:rsidRPr="0012646B">
        <w:rPr>
          <w:i/>
        </w:rPr>
        <w:t xml:space="preserve"> завад РО інших країн, що має міжнародно-правовий статус, та без вимог щодо його захисту від завад зазначеного РО. В разі отримання скарг на завади технічні характеристики РО АЗМ можуть бути скореговані, навіть до анулювання присвоєння радіочастоти, якщо забезпечити ЕМС буде неможливо</w:t>
      </w:r>
      <w:r w:rsidR="00CF0C5D">
        <w:rPr>
          <w:i/>
        </w:rPr>
        <w:t>.</w:t>
      </w:r>
    </w:p>
    <w:p w14:paraId="56636DE2" w14:textId="0A52E317" w:rsidR="001A27DC" w:rsidRPr="0012646B" w:rsidRDefault="00AC574F" w:rsidP="007C09AD">
      <w:pPr>
        <w:spacing w:before="240" w:after="120" w:line="252" w:lineRule="auto"/>
        <w:ind w:firstLine="284"/>
        <w:jc w:val="both"/>
        <w:rPr>
          <w:i/>
          <w:iCs/>
          <w:color w:val="000000"/>
        </w:rPr>
      </w:pPr>
      <w:r w:rsidRPr="0012646B">
        <w:rPr>
          <w:i/>
          <w:iCs/>
          <w:color w:val="000000"/>
        </w:rPr>
        <w:t>Р</w:t>
      </w:r>
      <w:r w:rsidR="009D6948" w:rsidRPr="0012646B">
        <w:rPr>
          <w:i/>
          <w:iCs/>
          <w:color w:val="000000"/>
        </w:rPr>
        <w:t>озміри</w:t>
      </w:r>
      <w:r w:rsidR="00E909D5" w:rsidRPr="0012646B">
        <w:rPr>
          <w:i/>
          <w:iCs/>
          <w:color w:val="000000"/>
        </w:rPr>
        <w:t xml:space="preserve"> </w:t>
      </w:r>
      <w:r w:rsidR="009D6948" w:rsidRPr="0012646B">
        <w:rPr>
          <w:i/>
          <w:iCs/>
          <w:color w:val="000000"/>
        </w:rPr>
        <w:t>ліцензійних</w:t>
      </w:r>
      <w:r w:rsidR="00E909D5" w:rsidRPr="0012646B">
        <w:rPr>
          <w:i/>
          <w:iCs/>
          <w:color w:val="000000"/>
        </w:rPr>
        <w:t xml:space="preserve"> </w:t>
      </w:r>
      <w:r w:rsidR="009D6948" w:rsidRPr="0012646B">
        <w:rPr>
          <w:i/>
          <w:iCs/>
          <w:color w:val="000000"/>
        </w:rPr>
        <w:t>зборів</w:t>
      </w:r>
      <w:r w:rsidR="00E909D5" w:rsidRPr="0012646B">
        <w:rPr>
          <w:i/>
          <w:iCs/>
          <w:color w:val="000000"/>
        </w:rPr>
        <w:t xml:space="preserve"> </w:t>
      </w:r>
      <w:r w:rsidR="009D6948" w:rsidRPr="0012646B">
        <w:rPr>
          <w:i/>
          <w:iCs/>
          <w:color w:val="000000"/>
        </w:rPr>
        <w:t>буд</w:t>
      </w:r>
      <w:r w:rsidR="00605BBF" w:rsidRPr="0012646B">
        <w:rPr>
          <w:i/>
          <w:iCs/>
          <w:color w:val="000000"/>
        </w:rPr>
        <w:t>уть</w:t>
      </w:r>
      <w:r w:rsidR="00E909D5" w:rsidRPr="0012646B">
        <w:rPr>
          <w:i/>
          <w:iCs/>
          <w:color w:val="000000"/>
        </w:rPr>
        <w:t xml:space="preserve"> </w:t>
      </w:r>
      <w:r w:rsidR="009D6948" w:rsidRPr="0012646B">
        <w:rPr>
          <w:i/>
          <w:iCs/>
          <w:color w:val="000000"/>
        </w:rPr>
        <w:t>переглянут</w:t>
      </w:r>
      <w:r w:rsidR="00605BBF" w:rsidRPr="0012646B">
        <w:rPr>
          <w:i/>
          <w:iCs/>
          <w:color w:val="000000"/>
        </w:rPr>
        <w:t>і</w:t>
      </w:r>
      <w:r w:rsidR="00E909D5" w:rsidRPr="0012646B">
        <w:rPr>
          <w:i/>
          <w:iCs/>
          <w:color w:val="000000"/>
        </w:rPr>
        <w:t xml:space="preserve"> </w:t>
      </w:r>
      <w:r w:rsidR="009D6948" w:rsidRPr="0012646B">
        <w:rPr>
          <w:i/>
          <w:iCs/>
          <w:color w:val="000000"/>
        </w:rPr>
        <w:t>на</w:t>
      </w:r>
      <w:r w:rsidR="00E909D5" w:rsidRPr="0012646B">
        <w:rPr>
          <w:i/>
          <w:iCs/>
          <w:color w:val="000000"/>
        </w:rPr>
        <w:t xml:space="preserve"> </w:t>
      </w:r>
      <w:r w:rsidR="009D6948" w:rsidRPr="0012646B">
        <w:rPr>
          <w:i/>
          <w:iCs/>
          <w:color w:val="000000"/>
        </w:rPr>
        <w:t>момент</w:t>
      </w:r>
      <w:r w:rsidR="00E909D5" w:rsidRPr="0012646B">
        <w:rPr>
          <w:i/>
          <w:iCs/>
          <w:color w:val="000000"/>
        </w:rPr>
        <w:t xml:space="preserve"> </w:t>
      </w:r>
      <w:r w:rsidR="009D6948" w:rsidRPr="0012646B">
        <w:rPr>
          <w:i/>
          <w:iCs/>
          <w:color w:val="000000"/>
        </w:rPr>
        <w:t>прийняття</w:t>
      </w:r>
      <w:r w:rsidR="00E909D5" w:rsidRPr="0012646B">
        <w:rPr>
          <w:i/>
          <w:iCs/>
          <w:color w:val="000000"/>
        </w:rPr>
        <w:t xml:space="preserve"> </w:t>
      </w:r>
      <w:r w:rsidR="009D6948" w:rsidRPr="0012646B">
        <w:rPr>
          <w:i/>
          <w:iCs/>
          <w:color w:val="000000"/>
        </w:rPr>
        <w:t>рішення</w:t>
      </w:r>
      <w:r w:rsidR="00E909D5" w:rsidRPr="0012646B">
        <w:rPr>
          <w:i/>
          <w:iCs/>
          <w:color w:val="000000"/>
        </w:rPr>
        <w:t xml:space="preserve"> </w:t>
      </w:r>
      <w:r w:rsidR="009D6948" w:rsidRPr="0012646B">
        <w:rPr>
          <w:i/>
          <w:iCs/>
          <w:color w:val="000000"/>
        </w:rPr>
        <w:t>відповідно</w:t>
      </w:r>
      <w:r w:rsidR="00E909D5" w:rsidRPr="0012646B">
        <w:rPr>
          <w:i/>
          <w:iCs/>
          <w:color w:val="000000"/>
        </w:rPr>
        <w:t xml:space="preserve"> </w:t>
      </w:r>
      <w:r w:rsidR="009D6948" w:rsidRPr="0012646B">
        <w:rPr>
          <w:i/>
          <w:iCs/>
          <w:color w:val="000000"/>
        </w:rPr>
        <w:t>до</w:t>
      </w:r>
      <w:r w:rsidR="00E909D5" w:rsidRPr="0012646B">
        <w:rPr>
          <w:i/>
          <w:iCs/>
          <w:color w:val="000000"/>
        </w:rPr>
        <w:t xml:space="preserve"> </w:t>
      </w:r>
      <w:r w:rsidR="009D6948" w:rsidRPr="0012646B">
        <w:rPr>
          <w:i/>
          <w:iCs/>
          <w:color w:val="000000"/>
        </w:rPr>
        <w:t>розміру</w:t>
      </w:r>
      <w:r w:rsidR="00E909D5" w:rsidRPr="0012646B">
        <w:rPr>
          <w:i/>
          <w:iCs/>
          <w:color w:val="000000"/>
        </w:rPr>
        <w:t xml:space="preserve"> </w:t>
      </w:r>
      <w:r w:rsidR="009D6948" w:rsidRPr="0012646B">
        <w:rPr>
          <w:i/>
          <w:iCs/>
          <w:color w:val="000000"/>
        </w:rPr>
        <w:t>прожиткового</w:t>
      </w:r>
      <w:r w:rsidR="00E909D5" w:rsidRPr="0012646B">
        <w:rPr>
          <w:i/>
          <w:iCs/>
          <w:color w:val="000000"/>
        </w:rPr>
        <w:t xml:space="preserve"> </w:t>
      </w:r>
      <w:r w:rsidR="009D6948" w:rsidRPr="0012646B">
        <w:rPr>
          <w:i/>
          <w:iCs/>
          <w:color w:val="000000"/>
        </w:rPr>
        <w:t>мінімуму</w:t>
      </w:r>
      <w:r w:rsidR="00E909D5" w:rsidRPr="0012646B">
        <w:rPr>
          <w:i/>
          <w:iCs/>
          <w:color w:val="000000"/>
        </w:rPr>
        <w:t xml:space="preserve"> </w:t>
      </w:r>
      <w:r w:rsidR="009D6948" w:rsidRPr="0012646B">
        <w:rPr>
          <w:i/>
          <w:iCs/>
          <w:color w:val="000000"/>
        </w:rPr>
        <w:t>для</w:t>
      </w:r>
      <w:r w:rsidR="00E909D5" w:rsidRPr="0012646B">
        <w:rPr>
          <w:i/>
          <w:iCs/>
          <w:color w:val="000000"/>
        </w:rPr>
        <w:t xml:space="preserve"> </w:t>
      </w:r>
      <w:r w:rsidR="009D6948" w:rsidRPr="0012646B">
        <w:rPr>
          <w:i/>
          <w:iCs/>
          <w:color w:val="000000"/>
        </w:rPr>
        <w:t>працездатних</w:t>
      </w:r>
      <w:r w:rsidR="00E909D5" w:rsidRPr="0012646B">
        <w:rPr>
          <w:i/>
          <w:iCs/>
          <w:color w:val="000000"/>
        </w:rPr>
        <w:t xml:space="preserve"> </w:t>
      </w:r>
      <w:r w:rsidR="009D6948" w:rsidRPr="0012646B">
        <w:rPr>
          <w:i/>
          <w:iCs/>
          <w:color w:val="000000"/>
        </w:rPr>
        <w:t>осіб.</w:t>
      </w:r>
    </w:p>
    <w:p w14:paraId="3EBE312B" w14:textId="69DD98CB" w:rsidR="00B85F53" w:rsidRPr="0012646B" w:rsidRDefault="00211C49" w:rsidP="007C09AD">
      <w:pPr>
        <w:pStyle w:val="a9"/>
        <w:numPr>
          <w:ilvl w:val="0"/>
          <w:numId w:val="23"/>
        </w:numPr>
        <w:spacing w:after="120" w:line="360" w:lineRule="auto"/>
        <w:jc w:val="both"/>
        <w:rPr>
          <w:b/>
          <w:bCs/>
          <w:lang w:val="uk-UA"/>
        </w:rPr>
      </w:pPr>
      <w:r w:rsidRPr="0012646B">
        <w:rPr>
          <w:b/>
          <w:bCs/>
          <w:lang w:val="uk-UA"/>
        </w:rPr>
        <w:t>Умови</w:t>
      </w:r>
      <w:r w:rsidR="00E909D5" w:rsidRPr="0012646B">
        <w:rPr>
          <w:b/>
          <w:bCs/>
          <w:lang w:val="uk-UA"/>
        </w:rPr>
        <w:t xml:space="preserve"> </w:t>
      </w:r>
      <w:r w:rsidRPr="0012646B">
        <w:rPr>
          <w:b/>
          <w:bCs/>
          <w:lang w:val="uk-UA"/>
        </w:rPr>
        <w:t>ліцензії</w:t>
      </w:r>
      <w:r w:rsidR="00810A60" w:rsidRPr="0012646B">
        <w:rPr>
          <w:b/>
          <w:bCs/>
          <w:lang w:val="uk-UA"/>
        </w:rPr>
        <w:t>:</w:t>
      </w:r>
    </w:p>
    <w:p w14:paraId="76120390" w14:textId="02C96FE6" w:rsidR="00B50600" w:rsidRPr="0012646B" w:rsidRDefault="0099521B" w:rsidP="0056196E">
      <w:pPr>
        <w:pStyle w:val="rvps2"/>
        <w:shd w:val="clear" w:color="auto" w:fill="FFFFFF"/>
        <w:spacing w:before="120" w:beforeAutospacing="0" w:after="120" w:afterAutospacing="0" w:line="264" w:lineRule="auto"/>
        <w:ind w:left="646"/>
        <w:jc w:val="both"/>
      </w:pPr>
      <w:bookmarkStart w:id="0" w:name="n775"/>
      <w:bookmarkEnd w:id="0"/>
      <w:r w:rsidRPr="0012646B">
        <w:t>Загальний</w:t>
      </w:r>
      <w:r w:rsidR="00E909D5" w:rsidRPr="0012646B">
        <w:t xml:space="preserve"> </w:t>
      </w:r>
      <w:r w:rsidRPr="0012646B">
        <w:t>обсяг</w:t>
      </w:r>
      <w:r w:rsidR="00E909D5" w:rsidRPr="0012646B">
        <w:t xml:space="preserve"> </w:t>
      </w:r>
      <w:r w:rsidRPr="0012646B">
        <w:t>мовлення</w:t>
      </w:r>
      <w:r w:rsidR="00E909D5" w:rsidRPr="0012646B">
        <w:t xml:space="preserve"> </w:t>
      </w:r>
      <w:r w:rsidRPr="0012646B">
        <w:t>–</w:t>
      </w:r>
      <w:r w:rsidR="00E909D5" w:rsidRPr="0012646B">
        <w:t xml:space="preserve"> </w:t>
      </w:r>
      <w:r w:rsidRPr="0012646B">
        <w:t>24</w:t>
      </w:r>
      <w:r w:rsidR="00E909D5" w:rsidRPr="0012646B">
        <w:t xml:space="preserve"> </w:t>
      </w:r>
      <w:r w:rsidRPr="0012646B">
        <w:t>години</w:t>
      </w:r>
      <w:r w:rsidR="00E909D5" w:rsidRPr="0012646B">
        <w:t xml:space="preserve"> </w:t>
      </w:r>
      <w:r w:rsidRPr="0012646B">
        <w:t>на</w:t>
      </w:r>
      <w:r w:rsidR="00E909D5" w:rsidRPr="0012646B">
        <w:t xml:space="preserve"> </w:t>
      </w:r>
      <w:r w:rsidRPr="0012646B">
        <w:t>добу</w:t>
      </w:r>
      <w:r w:rsidR="00664379" w:rsidRPr="0012646B">
        <w:t>.</w:t>
      </w:r>
    </w:p>
    <w:p w14:paraId="2C1F9ACF" w14:textId="246F1CAC" w:rsidR="0099521B" w:rsidRPr="0012646B" w:rsidRDefault="0099521B" w:rsidP="0019404A">
      <w:pPr>
        <w:pStyle w:val="rvps2"/>
        <w:shd w:val="clear" w:color="auto" w:fill="FFFFFF"/>
        <w:spacing w:before="120" w:beforeAutospacing="0" w:after="120" w:afterAutospacing="0"/>
        <w:ind w:left="646"/>
        <w:jc w:val="both"/>
      </w:pPr>
      <w:r w:rsidRPr="0012646B">
        <w:rPr>
          <w:b/>
          <w:bCs/>
          <w:iCs/>
        </w:rPr>
        <w:t>Програмна</w:t>
      </w:r>
      <w:r w:rsidR="00E909D5" w:rsidRPr="0012646B">
        <w:rPr>
          <w:b/>
          <w:bCs/>
          <w:iCs/>
        </w:rPr>
        <w:t xml:space="preserve"> </w:t>
      </w:r>
      <w:r w:rsidRPr="0012646B">
        <w:rPr>
          <w:b/>
          <w:bCs/>
          <w:iCs/>
        </w:rPr>
        <w:t>концепція</w:t>
      </w:r>
      <w:r w:rsidR="00E909D5" w:rsidRPr="0012646B">
        <w:rPr>
          <w:b/>
          <w:bCs/>
          <w:iCs/>
        </w:rPr>
        <w:t xml:space="preserve"> </w:t>
      </w:r>
      <w:r w:rsidRPr="0012646B">
        <w:rPr>
          <w:b/>
          <w:bCs/>
          <w:iCs/>
        </w:rPr>
        <w:t>мовлення</w:t>
      </w:r>
      <w:r w:rsidR="007D04C8" w:rsidRPr="0012646B">
        <w:t>:</w:t>
      </w:r>
    </w:p>
    <w:p w14:paraId="748F2972" w14:textId="69FBE881" w:rsidR="00E50F2E" w:rsidRPr="0012646B" w:rsidRDefault="00CE4E1D" w:rsidP="007C09AD">
      <w:pPr>
        <w:pStyle w:val="rvps2"/>
        <w:shd w:val="clear" w:color="auto" w:fill="FFFFFF"/>
        <w:spacing w:before="0" w:beforeAutospacing="0" w:after="0" w:afterAutospacing="0"/>
        <w:ind w:left="646"/>
        <w:jc w:val="both"/>
        <w:rPr>
          <w:iCs/>
        </w:rPr>
      </w:pPr>
      <w:r w:rsidRPr="0012646B">
        <w:rPr>
          <w:iCs/>
        </w:rPr>
        <w:t>обсяг</w:t>
      </w:r>
      <w:r w:rsidR="00E909D5" w:rsidRPr="0012646B">
        <w:rPr>
          <w:iCs/>
        </w:rPr>
        <w:t xml:space="preserve"> </w:t>
      </w:r>
      <w:r w:rsidRPr="0012646B">
        <w:rPr>
          <w:iCs/>
        </w:rPr>
        <w:t>ведення</w:t>
      </w:r>
      <w:r w:rsidR="00E909D5" w:rsidRPr="0012646B">
        <w:rPr>
          <w:iCs/>
        </w:rPr>
        <w:t xml:space="preserve"> </w:t>
      </w:r>
      <w:r w:rsidR="00413D7F" w:rsidRPr="0012646B">
        <w:rPr>
          <w:iCs/>
        </w:rPr>
        <w:t>програм</w:t>
      </w:r>
      <w:r w:rsidR="00E909D5" w:rsidRPr="0012646B">
        <w:rPr>
          <w:iCs/>
        </w:rPr>
        <w:t xml:space="preserve"> </w:t>
      </w:r>
      <w:r w:rsidR="00226BCD" w:rsidRPr="0012646B">
        <w:rPr>
          <w:iCs/>
        </w:rPr>
        <w:t>державною</w:t>
      </w:r>
      <w:r w:rsidR="00E909D5" w:rsidRPr="0012646B">
        <w:rPr>
          <w:iCs/>
        </w:rPr>
        <w:t xml:space="preserve"> </w:t>
      </w:r>
      <w:r w:rsidRPr="0012646B">
        <w:rPr>
          <w:iCs/>
        </w:rPr>
        <w:t>мовою:</w:t>
      </w:r>
      <w:r w:rsidR="00E909D5" w:rsidRPr="0012646B">
        <w:rPr>
          <w:iCs/>
        </w:rPr>
        <w:t xml:space="preserve"> </w:t>
      </w:r>
      <w:r w:rsidRPr="0012646B">
        <w:rPr>
          <w:iCs/>
        </w:rPr>
        <w:t>відповідно</w:t>
      </w:r>
      <w:r w:rsidR="00E909D5" w:rsidRPr="0012646B">
        <w:rPr>
          <w:iCs/>
        </w:rPr>
        <w:t xml:space="preserve"> </w:t>
      </w:r>
      <w:r w:rsidRPr="0012646B">
        <w:rPr>
          <w:iCs/>
        </w:rPr>
        <w:t>до</w:t>
      </w:r>
      <w:r w:rsidR="00E909D5" w:rsidRPr="0012646B">
        <w:rPr>
          <w:iCs/>
        </w:rPr>
        <w:t xml:space="preserve"> </w:t>
      </w:r>
      <w:r w:rsidRPr="0012646B">
        <w:rPr>
          <w:iCs/>
        </w:rPr>
        <w:t>чинного</w:t>
      </w:r>
      <w:r w:rsidR="00E909D5" w:rsidRPr="0012646B">
        <w:rPr>
          <w:iCs/>
        </w:rPr>
        <w:t xml:space="preserve"> </w:t>
      </w:r>
      <w:r w:rsidRPr="0012646B">
        <w:rPr>
          <w:iCs/>
        </w:rPr>
        <w:t>законодавства;</w:t>
      </w:r>
    </w:p>
    <w:p w14:paraId="6BDA7D64" w14:textId="76725ADE" w:rsidR="00CE4E1D" w:rsidRPr="0012646B" w:rsidRDefault="00CE4E1D" w:rsidP="007C09AD">
      <w:pPr>
        <w:pStyle w:val="rvps2"/>
        <w:shd w:val="clear" w:color="auto" w:fill="FFFFFF"/>
        <w:spacing w:before="0" w:beforeAutospacing="0" w:after="0" w:afterAutospacing="0"/>
        <w:ind w:left="646"/>
        <w:jc w:val="both"/>
        <w:rPr>
          <w:iCs/>
        </w:rPr>
      </w:pPr>
      <w:r w:rsidRPr="0012646B">
        <w:rPr>
          <w:iCs/>
        </w:rPr>
        <w:t>частка</w:t>
      </w:r>
      <w:r w:rsidR="00E909D5" w:rsidRPr="0012646B">
        <w:rPr>
          <w:iCs/>
        </w:rPr>
        <w:t xml:space="preserve"> </w:t>
      </w:r>
      <w:r w:rsidRPr="0012646B">
        <w:rPr>
          <w:iCs/>
        </w:rPr>
        <w:t>пісень</w:t>
      </w:r>
      <w:r w:rsidR="00E909D5" w:rsidRPr="0012646B">
        <w:rPr>
          <w:iCs/>
        </w:rPr>
        <w:t xml:space="preserve"> </w:t>
      </w:r>
      <w:r w:rsidRPr="0012646B">
        <w:rPr>
          <w:iCs/>
        </w:rPr>
        <w:t>державною</w:t>
      </w:r>
      <w:r w:rsidR="00E909D5" w:rsidRPr="0012646B">
        <w:rPr>
          <w:iCs/>
        </w:rPr>
        <w:t xml:space="preserve"> </w:t>
      </w:r>
      <w:r w:rsidRPr="0012646B">
        <w:rPr>
          <w:iCs/>
        </w:rPr>
        <w:t>мовою:</w:t>
      </w:r>
      <w:r w:rsidR="00E909D5" w:rsidRPr="0012646B">
        <w:rPr>
          <w:iCs/>
        </w:rPr>
        <w:t xml:space="preserve"> </w:t>
      </w:r>
      <w:r w:rsidRPr="0012646B">
        <w:rPr>
          <w:iCs/>
        </w:rPr>
        <w:t>відповідно</w:t>
      </w:r>
      <w:r w:rsidR="00E909D5" w:rsidRPr="0012646B">
        <w:rPr>
          <w:iCs/>
        </w:rPr>
        <w:t xml:space="preserve"> </w:t>
      </w:r>
      <w:r w:rsidRPr="0012646B">
        <w:rPr>
          <w:iCs/>
        </w:rPr>
        <w:t>до</w:t>
      </w:r>
      <w:r w:rsidR="00E909D5" w:rsidRPr="0012646B">
        <w:rPr>
          <w:iCs/>
        </w:rPr>
        <w:t xml:space="preserve"> </w:t>
      </w:r>
      <w:r w:rsidRPr="0012646B">
        <w:rPr>
          <w:iCs/>
        </w:rPr>
        <w:t>чинного</w:t>
      </w:r>
      <w:r w:rsidR="00E909D5" w:rsidRPr="0012646B">
        <w:rPr>
          <w:iCs/>
        </w:rPr>
        <w:t xml:space="preserve"> </w:t>
      </w:r>
      <w:r w:rsidRPr="0012646B">
        <w:rPr>
          <w:iCs/>
        </w:rPr>
        <w:t>законодавства.</w:t>
      </w:r>
    </w:p>
    <w:p w14:paraId="7E548926" w14:textId="77777777" w:rsidR="00BD116F" w:rsidRPr="0012646B" w:rsidRDefault="00BD116F" w:rsidP="007C09AD">
      <w:pPr>
        <w:pStyle w:val="rvps2"/>
        <w:shd w:val="clear" w:color="auto" w:fill="FFFFFF"/>
        <w:spacing w:before="0" w:beforeAutospacing="0" w:after="0" w:afterAutospacing="0"/>
        <w:ind w:left="646"/>
        <w:jc w:val="both"/>
        <w:rPr>
          <w:iCs/>
        </w:rPr>
      </w:pPr>
    </w:p>
    <w:p w14:paraId="095AF6EF" w14:textId="0DC700B7" w:rsidR="00213201" w:rsidRPr="0012646B" w:rsidRDefault="00213201" w:rsidP="007C09AD">
      <w:pPr>
        <w:pStyle w:val="rvps2"/>
        <w:numPr>
          <w:ilvl w:val="0"/>
          <w:numId w:val="23"/>
        </w:numPr>
        <w:shd w:val="clear" w:color="auto" w:fill="FFFFFF"/>
        <w:spacing w:before="0" w:beforeAutospacing="0" w:after="150" w:afterAutospacing="0"/>
        <w:jc w:val="both"/>
        <w:rPr>
          <w:b/>
          <w:bCs/>
        </w:rPr>
      </w:pPr>
      <w:r w:rsidRPr="0012646B">
        <w:rPr>
          <w:b/>
          <w:bCs/>
        </w:rPr>
        <w:t>Перелік</w:t>
      </w:r>
      <w:r w:rsidR="00E909D5" w:rsidRPr="0012646B">
        <w:rPr>
          <w:b/>
          <w:bCs/>
        </w:rPr>
        <w:t xml:space="preserve"> </w:t>
      </w:r>
      <w:r w:rsidRPr="0012646B">
        <w:rPr>
          <w:b/>
          <w:bCs/>
        </w:rPr>
        <w:t>документів,</w:t>
      </w:r>
      <w:r w:rsidR="00E909D5" w:rsidRPr="0012646B">
        <w:rPr>
          <w:b/>
          <w:bCs/>
        </w:rPr>
        <w:t xml:space="preserve"> </w:t>
      </w:r>
      <w:r w:rsidRPr="0012646B">
        <w:rPr>
          <w:b/>
          <w:bCs/>
        </w:rPr>
        <w:t>що</w:t>
      </w:r>
      <w:r w:rsidR="00E909D5" w:rsidRPr="0012646B">
        <w:rPr>
          <w:b/>
          <w:bCs/>
        </w:rPr>
        <w:t xml:space="preserve"> </w:t>
      </w:r>
      <w:r w:rsidRPr="0012646B">
        <w:rPr>
          <w:b/>
          <w:bCs/>
        </w:rPr>
        <w:t>повинні</w:t>
      </w:r>
      <w:r w:rsidR="00E909D5" w:rsidRPr="0012646B">
        <w:rPr>
          <w:b/>
          <w:bCs/>
        </w:rPr>
        <w:t xml:space="preserve"> </w:t>
      </w:r>
      <w:r w:rsidRPr="0012646B">
        <w:rPr>
          <w:b/>
          <w:bCs/>
        </w:rPr>
        <w:t>додаватися</w:t>
      </w:r>
      <w:r w:rsidR="00E909D5" w:rsidRPr="0012646B">
        <w:rPr>
          <w:b/>
          <w:bCs/>
        </w:rPr>
        <w:t xml:space="preserve"> </w:t>
      </w:r>
      <w:r w:rsidRPr="0012646B">
        <w:rPr>
          <w:b/>
          <w:bCs/>
        </w:rPr>
        <w:t>до</w:t>
      </w:r>
      <w:r w:rsidR="00E909D5" w:rsidRPr="0012646B">
        <w:rPr>
          <w:b/>
          <w:bCs/>
        </w:rPr>
        <w:t xml:space="preserve"> </w:t>
      </w:r>
      <w:r w:rsidRPr="0012646B">
        <w:rPr>
          <w:b/>
          <w:bCs/>
        </w:rPr>
        <w:t>заяви,</w:t>
      </w:r>
      <w:r w:rsidR="00E909D5" w:rsidRPr="0012646B">
        <w:rPr>
          <w:b/>
          <w:bCs/>
        </w:rPr>
        <w:t xml:space="preserve"> </w:t>
      </w:r>
      <w:r w:rsidRPr="0012646B">
        <w:rPr>
          <w:b/>
          <w:bCs/>
        </w:rPr>
        <w:t>та</w:t>
      </w:r>
      <w:r w:rsidR="00E909D5" w:rsidRPr="0012646B">
        <w:rPr>
          <w:b/>
          <w:bCs/>
        </w:rPr>
        <w:t xml:space="preserve"> </w:t>
      </w:r>
      <w:r w:rsidRPr="0012646B">
        <w:rPr>
          <w:b/>
          <w:bCs/>
        </w:rPr>
        <w:t>вимоги</w:t>
      </w:r>
      <w:r w:rsidR="00E909D5" w:rsidRPr="0012646B">
        <w:rPr>
          <w:b/>
          <w:bCs/>
        </w:rPr>
        <w:t xml:space="preserve"> </w:t>
      </w:r>
      <w:r w:rsidRPr="0012646B">
        <w:rPr>
          <w:b/>
          <w:bCs/>
        </w:rPr>
        <w:t>до</w:t>
      </w:r>
      <w:r w:rsidR="00E909D5" w:rsidRPr="0012646B">
        <w:rPr>
          <w:b/>
          <w:bCs/>
        </w:rPr>
        <w:t xml:space="preserve"> </w:t>
      </w:r>
      <w:r w:rsidRPr="0012646B">
        <w:rPr>
          <w:b/>
          <w:bCs/>
        </w:rPr>
        <w:t>їх</w:t>
      </w:r>
      <w:r w:rsidR="00E909D5" w:rsidRPr="0012646B">
        <w:rPr>
          <w:b/>
          <w:bCs/>
        </w:rPr>
        <w:t xml:space="preserve"> </w:t>
      </w:r>
      <w:r w:rsidRPr="0012646B">
        <w:rPr>
          <w:b/>
          <w:bCs/>
        </w:rPr>
        <w:t>оформлення:</w:t>
      </w:r>
    </w:p>
    <w:p w14:paraId="4367F536" w14:textId="3451BBE5" w:rsidR="00C65877" w:rsidRPr="0012646B" w:rsidRDefault="00C65877" w:rsidP="00BB02D9">
      <w:pPr>
        <w:pStyle w:val="ae"/>
        <w:spacing w:line="264" w:lineRule="auto"/>
        <w:ind w:firstLine="567"/>
        <w:jc w:val="both"/>
        <w:rPr>
          <w:sz w:val="24"/>
          <w:szCs w:val="24"/>
        </w:rPr>
      </w:pPr>
      <w:r w:rsidRPr="0012646B">
        <w:rPr>
          <w:sz w:val="24"/>
          <w:szCs w:val="24"/>
        </w:rPr>
        <w:t>1)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програмна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концепція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мовлення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за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формою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згідно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з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додатком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7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до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Порядку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подання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до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Національної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ради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України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з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питань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телебачення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і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радіомовлення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заяв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щодо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ліцензування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суб’єктів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у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сфері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медіа,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затвердженого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рішенням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Національної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ради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від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18.05.2023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№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350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(зі</w:t>
      </w:r>
      <w:r w:rsidR="00E909D5" w:rsidRPr="0012646B">
        <w:rPr>
          <w:sz w:val="24"/>
          <w:szCs w:val="24"/>
        </w:rPr>
        <w:t xml:space="preserve"> </w:t>
      </w:r>
      <w:r w:rsidRPr="0012646B">
        <w:rPr>
          <w:sz w:val="24"/>
          <w:szCs w:val="24"/>
        </w:rPr>
        <w:t>змінами);</w:t>
      </w:r>
    </w:p>
    <w:p w14:paraId="01BFEF57" w14:textId="2F021B78" w:rsidR="00CB0DE0" w:rsidRPr="0012646B" w:rsidRDefault="00C65877" w:rsidP="00BB02D9">
      <w:pPr>
        <w:pStyle w:val="ae"/>
        <w:spacing w:line="264" w:lineRule="auto"/>
        <w:ind w:firstLine="567"/>
        <w:jc w:val="both"/>
        <w:rPr>
          <w:sz w:val="24"/>
          <w:szCs w:val="24"/>
        </w:rPr>
      </w:pPr>
      <w:r w:rsidRPr="0012646B">
        <w:rPr>
          <w:sz w:val="24"/>
          <w:szCs w:val="24"/>
        </w:rPr>
        <w:t>2</w:t>
      </w:r>
      <w:r w:rsidR="00213201" w:rsidRPr="0012646B">
        <w:rPr>
          <w:sz w:val="24"/>
          <w:szCs w:val="24"/>
        </w:rPr>
        <w:t>)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відомості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про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структуру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власності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(крім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суб’єктів,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які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здійснюють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діяльність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як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фізичні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особи-підприємці)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відповідно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до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вимог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статті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26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Закону</w:t>
      </w:r>
      <w:r w:rsidR="00E909D5" w:rsidRPr="0012646B">
        <w:rPr>
          <w:spacing w:val="1"/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України</w:t>
      </w:r>
      <w:r w:rsidR="00E909D5" w:rsidRPr="0012646B">
        <w:rPr>
          <w:sz w:val="24"/>
          <w:szCs w:val="24"/>
        </w:rPr>
        <w:t xml:space="preserve"> </w:t>
      </w:r>
      <w:r w:rsidR="006D1904" w:rsidRPr="0012646B">
        <w:rPr>
          <w:sz w:val="24"/>
          <w:szCs w:val="24"/>
        </w:rPr>
        <w:t>«</w:t>
      </w:r>
      <w:r w:rsidR="00213201" w:rsidRPr="0012646B">
        <w:rPr>
          <w:sz w:val="24"/>
          <w:szCs w:val="24"/>
        </w:rPr>
        <w:t>Про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медіа</w:t>
      </w:r>
      <w:r w:rsidR="006D1904" w:rsidRPr="0012646B">
        <w:rPr>
          <w:sz w:val="24"/>
          <w:szCs w:val="24"/>
        </w:rPr>
        <w:t>»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за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формами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№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1,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2,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затвердженими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рішенням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Національної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ради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від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18.05.2023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№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355</w:t>
      </w:r>
      <w:r w:rsidR="00E909D5" w:rsidRPr="0012646B">
        <w:rPr>
          <w:sz w:val="24"/>
          <w:szCs w:val="24"/>
        </w:rPr>
        <w:t xml:space="preserve"> </w:t>
      </w:r>
      <w:r w:rsidR="00CE746D" w:rsidRPr="0012646B">
        <w:rPr>
          <w:sz w:val="24"/>
          <w:szCs w:val="24"/>
        </w:rPr>
        <w:t>(зі</w:t>
      </w:r>
      <w:r w:rsidR="00E909D5" w:rsidRPr="0012646B">
        <w:rPr>
          <w:sz w:val="24"/>
          <w:szCs w:val="24"/>
        </w:rPr>
        <w:t xml:space="preserve"> </w:t>
      </w:r>
      <w:r w:rsidR="00CE746D" w:rsidRPr="0012646B">
        <w:rPr>
          <w:sz w:val="24"/>
          <w:szCs w:val="24"/>
        </w:rPr>
        <w:t>змінами)</w:t>
      </w:r>
      <w:r w:rsidR="00213201" w:rsidRPr="0012646B">
        <w:rPr>
          <w:sz w:val="24"/>
          <w:szCs w:val="24"/>
        </w:rPr>
        <w:t>;</w:t>
      </w:r>
    </w:p>
    <w:p w14:paraId="3B4D9F24" w14:textId="267F5497" w:rsidR="00693BEC" w:rsidRPr="000118B2" w:rsidRDefault="00C65877" w:rsidP="00BB02D9">
      <w:pPr>
        <w:pStyle w:val="ae"/>
        <w:spacing w:line="264" w:lineRule="auto"/>
        <w:ind w:firstLine="567"/>
        <w:jc w:val="both"/>
        <w:rPr>
          <w:b/>
          <w:bCs/>
          <w:sz w:val="24"/>
          <w:szCs w:val="24"/>
        </w:rPr>
      </w:pPr>
      <w:r w:rsidRPr="000118B2">
        <w:rPr>
          <w:sz w:val="24"/>
          <w:szCs w:val="24"/>
        </w:rPr>
        <w:t>3</w:t>
      </w:r>
      <w:r w:rsidR="00213201" w:rsidRPr="000118B2">
        <w:rPr>
          <w:sz w:val="24"/>
          <w:szCs w:val="24"/>
        </w:rPr>
        <w:t>)</w:t>
      </w:r>
      <w:r w:rsidR="00E909D5" w:rsidRPr="000118B2">
        <w:rPr>
          <w:sz w:val="24"/>
          <w:szCs w:val="24"/>
        </w:rPr>
        <w:t xml:space="preserve"> </w:t>
      </w:r>
      <w:r w:rsidR="00213201" w:rsidRPr="000118B2">
        <w:rPr>
          <w:sz w:val="24"/>
          <w:szCs w:val="24"/>
        </w:rPr>
        <w:t>підтвердження</w:t>
      </w:r>
      <w:r w:rsidR="00E909D5" w:rsidRPr="000118B2">
        <w:rPr>
          <w:sz w:val="24"/>
          <w:szCs w:val="24"/>
        </w:rPr>
        <w:t xml:space="preserve"> </w:t>
      </w:r>
      <w:r w:rsidR="00213201" w:rsidRPr="000118B2">
        <w:rPr>
          <w:sz w:val="24"/>
          <w:szCs w:val="24"/>
        </w:rPr>
        <w:t>статусу</w:t>
      </w:r>
      <w:r w:rsidR="00E909D5" w:rsidRPr="000118B2">
        <w:rPr>
          <w:sz w:val="24"/>
          <w:szCs w:val="24"/>
        </w:rPr>
        <w:t xml:space="preserve"> </w:t>
      </w:r>
      <w:r w:rsidR="00213201" w:rsidRPr="000118B2">
        <w:rPr>
          <w:sz w:val="24"/>
          <w:szCs w:val="24"/>
        </w:rPr>
        <w:t>неприбутковості</w:t>
      </w:r>
      <w:r w:rsidR="00E909D5" w:rsidRPr="000118B2">
        <w:rPr>
          <w:sz w:val="24"/>
          <w:szCs w:val="24"/>
        </w:rPr>
        <w:t xml:space="preserve"> </w:t>
      </w:r>
      <w:r w:rsidR="00213201" w:rsidRPr="000118B2">
        <w:rPr>
          <w:sz w:val="24"/>
          <w:szCs w:val="24"/>
        </w:rPr>
        <w:t>(для</w:t>
      </w:r>
      <w:r w:rsidR="00E909D5" w:rsidRPr="000118B2">
        <w:rPr>
          <w:sz w:val="24"/>
          <w:szCs w:val="24"/>
        </w:rPr>
        <w:t xml:space="preserve"> </w:t>
      </w:r>
      <w:r w:rsidR="00213201" w:rsidRPr="000118B2">
        <w:rPr>
          <w:sz w:val="24"/>
          <w:szCs w:val="24"/>
        </w:rPr>
        <w:t>публічних</w:t>
      </w:r>
      <w:r w:rsidR="00E909D5" w:rsidRPr="000118B2">
        <w:rPr>
          <w:sz w:val="24"/>
          <w:szCs w:val="24"/>
        </w:rPr>
        <w:t xml:space="preserve"> </w:t>
      </w:r>
      <w:r w:rsidR="00213201" w:rsidRPr="000118B2">
        <w:rPr>
          <w:sz w:val="24"/>
          <w:szCs w:val="24"/>
        </w:rPr>
        <w:t>аудіовізуальних</w:t>
      </w:r>
      <w:r w:rsidR="00E909D5" w:rsidRPr="000118B2">
        <w:rPr>
          <w:spacing w:val="1"/>
          <w:sz w:val="24"/>
          <w:szCs w:val="24"/>
        </w:rPr>
        <w:t xml:space="preserve"> </w:t>
      </w:r>
      <w:r w:rsidR="00213201" w:rsidRPr="000118B2">
        <w:rPr>
          <w:sz w:val="24"/>
          <w:szCs w:val="24"/>
        </w:rPr>
        <w:t>медіа</w:t>
      </w:r>
      <w:r w:rsidR="00E909D5" w:rsidRPr="000118B2">
        <w:rPr>
          <w:spacing w:val="-1"/>
          <w:sz w:val="24"/>
          <w:szCs w:val="24"/>
        </w:rPr>
        <w:t xml:space="preserve"> </w:t>
      </w:r>
      <w:r w:rsidR="00213201" w:rsidRPr="000118B2">
        <w:rPr>
          <w:sz w:val="24"/>
          <w:szCs w:val="24"/>
        </w:rPr>
        <w:t>та</w:t>
      </w:r>
      <w:r w:rsidR="00E909D5" w:rsidRPr="000118B2">
        <w:rPr>
          <w:spacing w:val="-1"/>
          <w:sz w:val="24"/>
          <w:szCs w:val="24"/>
        </w:rPr>
        <w:t xml:space="preserve"> </w:t>
      </w:r>
      <w:r w:rsidR="00213201" w:rsidRPr="000118B2">
        <w:rPr>
          <w:sz w:val="24"/>
          <w:szCs w:val="24"/>
        </w:rPr>
        <w:t>аудіовізуальних</w:t>
      </w:r>
      <w:r w:rsidR="00E909D5" w:rsidRPr="000118B2">
        <w:rPr>
          <w:spacing w:val="1"/>
          <w:sz w:val="24"/>
          <w:szCs w:val="24"/>
        </w:rPr>
        <w:t xml:space="preserve"> </w:t>
      </w:r>
      <w:r w:rsidR="00213201" w:rsidRPr="000118B2">
        <w:rPr>
          <w:sz w:val="24"/>
          <w:szCs w:val="24"/>
        </w:rPr>
        <w:t>медіа</w:t>
      </w:r>
      <w:r w:rsidR="00E909D5" w:rsidRPr="000118B2">
        <w:rPr>
          <w:spacing w:val="-1"/>
          <w:sz w:val="24"/>
          <w:szCs w:val="24"/>
        </w:rPr>
        <w:t xml:space="preserve"> </w:t>
      </w:r>
      <w:r w:rsidR="00213201" w:rsidRPr="000118B2">
        <w:rPr>
          <w:sz w:val="24"/>
          <w:szCs w:val="24"/>
        </w:rPr>
        <w:t>громад);</w:t>
      </w:r>
      <w:r w:rsidR="00FB34F5" w:rsidRPr="000118B2">
        <w:rPr>
          <w:sz w:val="24"/>
          <w:szCs w:val="24"/>
        </w:rPr>
        <w:t xml:space="preserve"> </w:t>
      </w:r>
    </w:p>
    <w:p w14:paraId="2BDF0D4F" w14:textId="77EDC63D" w:rsidR="00AC574F" w:rsidRPr="0012646B" w:rsidRDefault="00C65877" w:rsidP="00BB02D9">
      <w:pPr>
        <w:pStyle w:val="ae"/>
        <w:spacing w:line="264" w:lineRule="auto"/>
        <w:ind w:firstLine="567"/>
        <w:jc w:val="both"/>
        <w:rPr>
          <w:sz w:val="24"/>
          <w:szCs w:val="24"/>
        </w:rPr>
      </w:pPr>
      <w:r w:rsidRPr="0012646B">
        <w:rPr>
          <w:sz w:val="24"/>
          <w:szCs w:val="24"/>
        </w:rPr>
        <w:t>4</w:t>
      </w:r>
      <w:r w:rsidR="00213201" w:rsidRPr="0012646B">
        <w:rPr>
          <w:sz w:val="24"/>
          <w:szCs w:val="24"/>
        </w:rPr>
        <w:t>)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нотаріально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посвідчені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копії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установчих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документів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претендента,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якщо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установчі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документи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не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можуть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б</w:t>
      </w:r>
      <w:r w:rsidR="007B00B6" w:rsidRPr="0012646B">
        <w:rPr>
          <w:sz w:val="24"/>
          <w:szCs w:val="24"/>
        </w:rPr>
        <w:t>ути</w:t>
      </w:r>
      <w:r w:rsidR="00E909D5" w:rsidRPr="0012646B">
        <w:rPr>
          <w:sz w:val="24"/>
          <w:szCs w:val="24"/>
        </w:rPr>
        <w:t xml:space="preserve"> </w:t>
      </w:r>
      <w:r w:rsidR="007B00B6" w:rsidRPr="0012646B">
        <w:rPr>
          <w:sz w:val="24"/>
          <w:szCs w:val="24"/>
        </w:rPr>
        <w:t>отримані</w:t>
      </w:r>
      <w:r w:rsidR="00E909D5" w:rsidRPr="0012646B">
        <w:rPr>
          <w:sz w:val="24"/>
          <w:szCs w:val="24"/>
        </w:rPr>
        <w:t xml:space="preserve"> </w:t>
      </w:r>
      <w:r w:rsidR="007B00B6" w:rsidRPr="0012646B">
        <w:rPr>
          <w:sz w:val="24"/>
          <w:szCs w:val="24"/>
        </w:rPr>
        <w:t>через</w:t>
      </w:r>
      <w:r w:rsidR="00E909D5" w:rsidRPr="0012646B">
        <w:rPr>
          <w:sz w:val="24"/>
          <w:szCs w:val="24"/>
        </w:rPr>
        <w:t xml:space="preserve"> </w:t>
      </w:r>
      <w:r w:rsidR="007B00B6" w:rsidRPr="0012646B">
        <w:rPr>
          <w:sz w:val="24"/>
          <w:szCs w:val="24"/>
        </w:rPr>
        <w:t>офіційні</w:t>
      </w:r>
      <w:r w:rsidR="00E909D5" w:rsidRPr="0012646B">
        <w:rPr>
          <w:sz w:val="24"/>
          <w:szCs w:val="24"/>
        </w:rPr>
        <w:t xml:space="preserve"> </w:t>
      </w:r>
      <w:r w:rsidR="007B00B6" w:rsidRPr="0012646B">
        <w:rPr>
          <w:sz w:val="24"/>
          <w:szCs w:val="24"/>
        </w:rPr>
        <w:t>веб</w:t>
      </w:r>
      <w:r w:rsidR="00213201" w:rsidRPr="0012646B">
        <w:rPr>
          <w:sz w:val="24"/>
          <w:szCs w:val="24"/>
        </w:rPr>
        <w:t>сайти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державних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органів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України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за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унікальним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ідентифікатором;</w:t>
      </w:r>
    </w:p>
    <w:p w14:paraId="270E6964" w14:textId="0275E995" w:rsidR="008343ED" w:rsidRPr="0012646B" w:rsidRDefault="00C65877" w:rsidP="00BB02D9">
      <w:pPr>
        <w:pStyle w:val="ae"/>
        <w:spacing w:line="264" w:lineRule="auto"/>
        <w:ind w:firstLine="567"/>
        <w:jc w:val="both"/>
        <w:rPr>
          <w:sz w:val="24"/>
          <w:szCs w:val="24"/>
        </w:rPr>
      </w:pPr>
      <w:r w:rsidRPr="0012646B">
        <w:rPr>
          <w:sz w:val="24"/>
          <w:szCs w:val="24"/>
        </w:rPr>
        <w:t>5</w:t>
      </w:r>
      <w:r w:rsidR="00213201" w:rsidRPr="0012646B">
        <w:rPr>
          <w:sz w:val="24"/>
          <w:szCs w:val="24"/>
        </w:rPr>
        <w:t>)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копія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документа,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що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підтверджує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внесення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конкурсної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гарантії;</w:t>
      </w:r>
    </w:p>
    <w:p w14:paraId="6EEDE510" w14:textId="1ED025FE" w:rsidR="00213201" w:rsidRPr="0012646B" w:rsidRDefault="00C65877" w:rsidP="00BB02D9">
      <w:pPr>
        <w:pStyle w:val="ae"/>
        <w:spacing w:line="264" w:lineRule="auto"/>
        <w:ind w:firstLine="567"/>
        <w:jc w:val="both"/>
        <w:rPr>
          <w:sz w:val="24"/>
          <w:szCs w:val="24"/>
        </w:rPr>
      </w:pPr>
      <w:r w:rsidRPr="0012646B">
        <w:rPr>
          <w:sz w:val="24"/>
          <w:szCs w:val="24"/>
        </w:rPr>
        <w:t>6</w:t>
      </w:r>
      <w:r w:rsidR="00213201" w:rsidRPr="0012646B">
        <w:rPr>
          <w:sz w:val="24"/>
          <w:szCs w:val="24"/>
        </w:rPr>
        <w:t>)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інформація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про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позивні;</w:t>
      </w:r>
    </w:p>
    <w:p w14:paraId="37797872" w14:textId="623DF598" w:rsidR="00213201" w:rsidRPr="0012646B" w:rsidRDefault="00C65877" w:rsidP="00BB02D9">
      <w:pPr>
        <w:pStyle w:val="ae"/>
        <w:spacing w:line="264" w:lineRule="auto"/>
        <w:ind w:firstLine="567"/>
        <w:jc w:val="both"/>
        <w:rPr>
          <w:sz w:val="24"/>
          <w:szCs w:val="24"/>
        </w:rPr>
      </w:pPr>
      <w:r w:rsidRPr="0012646B">
        <w:rPr>
          <w:sz w:val="24"/>
          <w:szCs w:val="24"/>
        </w:rPr>
        <w:t>7</w:t>
      </w:r>
      <w:r w:rsidR="00213201" w:rsidRPr="0012646B">
        <w:rPr>
          <w:sz w:val="24"/>
          <w:szCs w:val="24"/>
        </w:rPr>
        <w:t>)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зобов’язання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претендента,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спрямовані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на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виконання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умов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ліцензії,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визначених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у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пункті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3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цього</w:t>
      </w:r>
      <w:r w:rsidR="00E909D5" w:rsidRPr="0012646B">
        <w:rPr>
          <w:sz w:val="24"/>
          <w:szCs w:val="24"/>
        </w:rPr>
        <w:t xml:space="preserve"> </w:t>
      </w:r>
      <w:r w:rsidR="00213201" w:rsidRPr="0012646B">
        <w:rPr>
          <w:sz w:val="24"/>
          <w:szCs w:val="24"/>
        </w:rPr>
        <w:t>повідомлення.</w:t>
      </w:r>
    </w:p>
    <w:p w14:paraId="18F2D5E6" w14:textId="77777777" w:rsidR="00D20A80" w:rsidRPr="0012646B" w:rsidRDefault="00D20A80" w:rsidP="0056196E">
      <w:pPr>
        <w:pStyle w:val="ae"/>
        <w:ind w:firstLine="709"/>
        <w:contextualSpacing/>
        <w:jc w:val="both"/>
        <w:rPr>
          <w:sz w:val="24"/>
          <w:szCs w:val="24"/>
          <w:lang w:eastAsia="ru-RU"/>
        </w:rPr>
      </w:pPr>
    </w:p>
    <w:p w14:paraId="28902F7F" w14:textId="594DF07C" w:rsidR="00213201" w:rsidRPr="0012646B" w:rsidRDefault="00213201" w:rsidP="0056196E">
      <w:pPr>
        <w:pStyle w:val="ae"/>
        <w:ind w:firstLine="709"/>
        <w:contextualSpacing/>
        <w:jc w:val="both"/>
        <w:rPr>
          <w:sz w:val="24"/>
          <w:szCs w:val="24"/>
          <w:lang w:eastAsia="ru-RU"/>
        </w:rPr>
      </w:pPr>
      <w:r w:rsidRPr="0012646B">
        <w:rPr>
          <w:sz w:val="24"/>
          <w:szCs w:val="24"/>
          <w:lang w:eastAsia="ru-RU"/>
        </w:rPr>
        <w:t>Під</w:t>
      </w:r>
      <w:r w:rsidR="00E909D5" w:rsidRPr="0012646B">
        <w:rPr>
          <w:sz w:val="24"/>
          <w:szCs w:val="24"/>
          <w:lang w:eastAsia="ru-RU"/>
        </w:rPr>
        <w:t xml:space="preserve"> </w:t>
      </w:r>
      <w:r w:rsidRPr="0012646B">
        <w:rPr>
          <w:sz w:val="24"/>
          <w:szCs w:val="24"/>
          <w:lang w:eastAsia="ru-RU"/>
        </w:rPr>
        <w:t>час</w:t>
      </w:r>
      <w:r w:rsidR="00E909D5" w:rsidRPr="0012646B">
        <w:rPr>
          <w:sz w:val="24"/>
          <w:szCs w:val="24"/>
          <w:lang w:eastAsia="ru-RU"/>
        </w:rPr>
        <w:t xml:space="preserve"> </w:t>
      </w:r>
      <w:r w:rsidRPr="0012646B">
        <w:rPr>
          <w:sz w:val="24"/>
          <w:szCs w:val="24"/>
          <w:lang w:eastAsia="ru-RU"/>
        </w:rPr>
        <w:t>заповнення</w:t>
      </w:r>
      <w:r w:rsidR="00E909D5" w:rsidRPr="0012646B">
        <w:rPr>
          <w:sz w:val="24"/>
          <w:szCs w:val="24"/>
          <w:lang w:eastAsia="ru-RU"/>
        </w:rPr>
        <w:t xml:space="preserve"> </w:t>
      </w:r>
      <w:r w:rsidRPr="0012646B">
        <w:rPr>
          <w:sz w:val="24"/>
          <w:szCs w:val="24"/>
          <w:lang w:eastAsia="ru-RU"/>
        </w:rPr>
        <w:t>Заяв</w:t>
      </w:r>
      <w:r w:rsidR="00E909D5" w:rsidRPr="0012646B">
        <w:rPr>
          <w:sz w:val="24"/>
          <w:szCs w:val="24"/>
          <w:lang w:eastAsia="ru-RU"/>
        </w:rPr>
        <w:t xml:space="preserve"> </w:t>
      </w:r>
      <w:r w:rsidRPr="0012646B">
        <w:rPr>
          <w:sz w:val="24"/>
          <w:szCs w:val="24"/>
          <w:lang w:eastAsia="ru-RU"/>
        </w:rPr>
        <w:t>та</w:t>
      </w:r>
      <w:r w:rsidR="00E909D5" w:rsidRPr="0012646B">
        <w:rPr>
          <w:sz w:val="24"/>
          <w:szCs w:val="24"/>
          <w:lang w:eastAsia="ru-RU"/>
        </w:rPr>
        <w:t xml:space="preserve"> </w:t>
      </w:r>
      <w:r w:rsidRPr="0012646B">
        <w:rPr>
          <w:sz w:val="24"/>
          <w:szCs w:val="24"/>
          <w:lang w:eastAsia="ru-RU"/>
        </w:rPr>
        <w:t>документів</w:t>
      </w:r>
      <w:r w:rsidR="00E909D5" w:rsidRPr="0012646B">
        <w:rPr>
          <w:sz w:val="24"/>
          <w:szCs w:val="24"/>
          <w:lang w:eastAsia="ru-RU"/>
        </w:rPr>
        <w:t xml:space="preserve"> </w:t>
      </w:r>
      <w:r w:rsidRPr="0012646B">
        <w:rPr>
          <w:sz w:val="24"/>
          <w:szCs w:val="24"/>
          <w:lang w:eastAsia="ru-RU"/>
        </w:rPr>
        <w:t>до</w:t>
      </w:r>
      <w:r w:rsidR="00E909D5" w:rsidRPr="0012646B">
        <w:rPr>
          <w:sz w:val="24"/>
          <w:szCs w:val="24"/>
          <w:lang w:eastAsia="ru-RU"/>
        </w:rPr>
        <w:t xml:space="preserve"> </w:t>
      </w:r>
      <w:r w:rsidRPr="0012646B">
        <w:rPr>
          <w:sz w:val="24"/>
          <w:szCs w:val="24"/>
          <w:lang w:eastAsia="ru-RU"/>
        </w:rPr>
        <w:t>них</w:t>
      </w:r>
      <w:r w:rsidR="00E909D5" w:rsidRPr="0012646B">
        <w:rPr>
          <w:sz w:val="24"/>
          <w:szCs w:val="24"/>
          <w:lang w:eastAsia="ru-RU"/>
        </w:rPr>
        <w:t xml:space="preserve"> </w:t>
      </w:r>
      <w:r w:rsidRPr="0012646B">
        <w:rPr>
          <w:sz w:val="24"/>
          <w:szCs w:val="24"/>
          <w:lang w:eastAsia="ru-RU"/>
        </w:rPr>
        <w:t>використовувати</w:t>
      </w:r>
      <w:r w:rsidR="00E909D5" w:rsidRPr="0012646B">
        <w:rPr>
          <w:sz w:val="24"/>
          <w:szCs w:val="24"/>
          <w:lang w:eastAsia="ru-RU"/>
        </w:rPr>
        <w:t xml:space="preserve"> </w:t>
      </w:r>
      <w:r w:rsidRPr="0012646B">
        <w:rPr>
          <w:sz w:val="24"/>
          <w:szCs w:val="24"/>
          <w:lang w:eastAsia="ru-RU"/>
        </w:rPr>
        <w:t>гарнітуру</w:t>
      </w:r>
      <w:r w:rsidR="00E909D5" w:rsidRPr="0012646B">
        <w:rPr>
          <w:sz w:val="24"/>
          <w:szCs w:val="24"/>
          <w:lang w:eastAsia="ru-RU"/>
        </w:rPr>
        <w:t xml:space="preserve"> </w:t>
      </w:r>
      <w:proofErr w:type="spellStart"/>
      <w:r w:rsidRPr="0012646B">
        <w:rPr>
          <w:sz w:val="24"/>
          <w:szCs w:val="24"/>
          <w:lang w:eastAsia="ru-RU"/>
        </w:rPr>
        <w:t>Times</w:t>
      </w:r>
      <w:proofErr w:type="spellEnd"/>
      <w:r w:rsidR="00E909D5" w:rsidRPr="0012646B">
        <w:rPr>
          <w:sz w:val="24"/>
          <w:szCs w:val="24"/>
          <w:lang w:eastAsia="ru-RU"/>
        </w:rPr>
        <w:t xml:space="preserve"> </w:t>
      </w:r>
      <w:proofErr w:type="spellStart"/>
      <w:r w:rsidRPr="0012646B">
        <w:rPr>
          <w:sz w:val="24"/>
          <w:szCs w:val="24"/>
          <w:lang w:eastAsia="ru-RU"/>
        </w:rPr>
        <w:t>New</w:t>
      </w:r>
      <w:proofErr w:type="spellEnd"/>
      <w:r w:rsidR="00E909D5" w:rsidRPr="0012646B">
        <w:rPr>
          <w:sz w:val="24"/>
          <w:szCs w:val="24"/>
          <w:lang w:eastAsia="ru-RU"/>
        </w:rPr>
        <w:t xml:space="preserve"> </w:t>
      </w:r>
      <w:proofErr w:type="spellStart"/>
      <w:r w:rsidRPr="0012646B">
        <w:rPr>
          <w:sz w:val="24"/>
          <w:szCs w:val="24"/>
          <w:lang w:eastAsia="ru-RU"/>
        </w:rPr>
        <w:t>Roman</w:t>
      </w:r>
      <w:proofErr w:type="spellEnd"/>
      <w:r w:rsidR="00E909D5" w:rsidRPr="0012646B">
        <w:rPr>
          <w:sz w:val="24"/>
          <w:szCs w:val="24"/>
          <w:lang w:eastAsia="ru-RU"/>
        </w:rPr>
        <w:t xml:space="preserve"> </w:t>
      </w:r>
      <w:r w:rsidRPr="0012646B">
        <w:rPr>
          <w:sz w:val="24"/>
          <w:szCs w:val="24"/>
          <w:lang w:eastAsia="ru-RU"/>
        </w:rPr>
        <w:t>та</w:t>
      </w:r>
      <w:r w:rsidR="00E909D5" w:rsidRPr="0012646B">
        <w:rPr>
          <w:sz w:val="24"/>
          <w:szCs w:val="24"/>
          <w:lang w:eastAsia="ru-RU"/>
        </w:rPr>
        <w:t xml:space="preserve"> </w:t>
      </w:r>
      <w:r w:rsidRPr="0012646B">
        <w:rPr>
          <w:sz w:val="24"/>
          <w:szCs w:val="24"/>
          <w:lang w:eastAsia="ru-RU"/>
        </w:rPr>
        <w:t>шрифт</w:t>
      </w:r>
      <w:r w:rsidR="00E909D5" w:rsidRPr="0012646B">
        <w:rPr>
          <w:sz w:val="24"/>
          <w:szCs w:val="24"/>
          <w:lang w:eastAsia="ru-RU"/>
        </w:rPr>
        <w:t xml:space="preserve"> </w:t>
      </w:r>
      <w:r w:rsidRPr="0012646B">
        <w:rPr>
          <w:sz w:val="24"/>
          <w:szCs w:val="24"/>
          <w:lang w:eastAsia="ru-RU"/>
        </w:rPr>
        <w:t>розміром</w:t>
      </w:r>
      <w:r w:rsidR="00E909D5" w:rsidRPr="0012646B">
        <w:rPr>
          <w:sz w:val="24"/>
          <w:szCs w:val="24"/>
          <w:lang w:eastAsia="ru-RU"/>
        </w:rPr>
        <w:t xml:space="preserve"> </w:t>
      </w:r>
      <w:r w:rsidRPr="0012646B">
        <w:rPr>
          <w:sz w:val="24"/>
          <w:szCs w:val="24"/>
          <w:lang w:eastAsia="ru-RU"/>
        </w:rPr>
        <w:t>12–14</w:t>
      </w:r>
      <w:r w:rsidR="00E909D5" w:rsidRPr="0012646B">
        <w:rPr>
          <w:sz w:val="24"/>
          <w:szCs w:val="24"/>
          <w:lang w:eastAsia="ru-RU"/>
        </w:rPr>
        <w:t xml:space="preserve"> </w:t>
      </w:r>
      <w:r w:rsidRPr="0012646B">
        <w:rPr>
          <w:sz w:val="24"/>
          <w:szCs w:val="24"/>
          <w:lang w:eastAsia="ru-RU"/>
        </w:rPr>
        <w:t>друкарських</w:t>
      </w:r>
      <w:r w:rsidR="00E909D5" w:rsidRPr="0012646B">
        <w:rPr>
          <w:sz w:val="24"/>
          <w:szCs w:val="24"/>
          <w:lang w:eastAsia="ru-RU"/>
        </w:rPr>
        <w:t xml:space="preserve"> </w:t>
      </w:r>
      <w:r w:rsidRPr="0012646B">
        <w:rPr>
          <w:sz w:val="24"/>
          <w:szCs w:val="24"/>
          <w:lang w:eastAsia="ru-RU"/>
        </w:rPr>
        <w:t>пунктів.</w:t>
      </w:r>
    </w:p>
    <w:p w14:paraId="03D77682" w14:textId="360A9731" w:rsidR="00F34D1E" w:rsidRPr="0012646B" w:rsidRDefault="00F34D1E">
      <w:pPr>
        <w:spacing w:after="160" w:line="259" w:lineRule="auto"/>
      </w:pPr>
      <w:r w:rsidRPr="0012646B">
        <w:br w:type="page"/>
      </w:r>
    </w:p>
    <w:p w14:paraId="56CC80EF" w14:textId="77777777" w:rsidR="00F34D1E" w:rsidRPr="0012646B" w:rsidRDefault="00F34D1E" w:rsidP="00F34D1E">
      <w:pPr>
        <w:spacing w:before="240" w:after="120" w:line="252" w:lineRule="auto"/>
        <w:ind w:firstLine="284"/>
        <w:jc w:val="center"/>
        <w:rPr>
          <w:color w:val="000000"/>
        </w:rPr>
      </w:pPr>
      <w:r w:rsidRPr="0012646B">
        <w:rPr>
          <w:color w:val="000000"/>
        </w:rPr>
        <w:lastRenderedPageBreak/>
        <w:t>4</w:t>
      </w:r>
    </w:p>
    <w:p w14:paraId="632ACB31" w14:textId="77777777" w:rsidR="00877C3A" w:rsidRPr="0012646B" w:rsidRDefault="00213201" w:rsidP="00BB02D9">
      <w:pPr>
        <w:spacing w:line="264" w:lineRule="auto"/>
        <w:ind w:firstLine="709"/>
        <w:jc w:val="both"/>
      </w:pPr>
      <w:r w:rsidRPr="0012646B">
        <w:t>Заява</w:t>
      </w:r>
      <w:r w:rsidR="00E909D5" w:rsidRPr="0012646B">
        <w:t xml:space="preserve"> </w:t>
      </w:r>
      <w:r w:rsidRPr="0012646B">
        <w:t>та</w:t>
      </w:r>
      <w:r w:rsidR="00E909D5" w:rsidRPr="0012646B">
        <w:t xml:space="preserve"> </w:t>
      </w:r>
      <w:r w:rsidRPr="0012646B">
        <w:t>документи</w:t>
      </w:r>
      <w:r w:rsidR="00E909D5" w:rsidRPr="0012646B">
        <w:t xml:space="preserve"> </w:t>
      </w:r>
      <w:r w:rsidRPr="0012646B">
        <w:t>до</w:t>
      </w:r>
      <w:r w:rsidR="00E909D5" w:rsidRPr="0012646B">
        <w:t xml:space="preserve"> </w:t>
      </w:r>
      <w:r w:rsidRPr="0012646B">
        <w:t>неї,</w:t>
      </w:r>
      <w:r w:rsidR="00E909D5" w:rsidRPr="0012646B">
        <w:t xml:space="preserve"> </w:t>
      </w:r>
      <w:r w:rsidRPr="0012646B">
        <w:t>що</w:t>
      </w:r>
      <w:r w:rsidR="00E909D5" w:rsidRPr="0012646B">
        <w:t xml:space="preserve"> </w:t>
      </w:r>
      <w:r w:rsidRPr="0012646B">
        <w:t>подаються</w:t>
      </w:r>
      <w:r w:rsidR="00E909D5" w:rsidRPr="0012646B">
        <w:t xml:space="preserve"> </w:t>
      </w:r>
      <w:r w:rsidRPr="0012646B">
        <w:t>в</w:t>
      </w:r>
      <w:r w:rsidR="00E909D5" w:rsidRPr="0012646B">
        <w:t xml:space="preserve"> </w:t>
      </w:r>
      <w:r w:rsidRPr="0012646B">
        <w:t>паперовій</w:t>
      </w:r>
      <w:r w:rsidR="00E909D5" w:rsidRPr="0012646B">
        <w:t xml:space="preserve"> </w:t>
      </w:r>
      <w:r w:rsidRPr="0012646B">
        <w:t>формі,</w:t>
      </w:r>
      <w:r w:rsidR="00E909D5" w:rsidRPr="0012646B">
        <w:t xml:space="preserve"> </w:t>
      </w:r>
      <w:r w:rsidRPr="0012646B">
        <w:t>мають</w:t>
      </w:r>
      <w:r w:rsidR="00E909D5" w:rsidRPr="0012646B">
        <w:t xml:space="preserve"> </w:t>
      </w:r>
      <w:r w:rsidRPr="0012646B">
        <w:t>бути</w:t>
      </w:r>
      <w:r w:rsidR="00E909D5" w:rsidRPr="0012646B">
        <w:t xml:space="preserve"> </w:t>
      </w:r>
      <w:r w:rsidRPr="0012646B">
        <w:t>належним</w:t>
      </w:r>
      <w:r w:rsidR="00E909D5" w:rsidRPr="0012646B">
        <w:t xml:space="preserve"> </w:t>
      </w:r>
      <w:r w:rsidRPr="0012646B">
        <w:t>чином</w:t>
      </w:r>
      <w:r w:rsidR="00E909D5" w:rsidRPr="0012646B">
        <w:t xml:space="preserve"> </w:t>
      </w:r>
      <w:r w:rsidRPr="0012646B">
        <w:t>засвідчені,</w:t>
      </w:r>
      <w:r w:rsidR="00E909D5" w:rsidRPr="0012646B">
        <w:t xml:space="preserve"> </w:t>
      </w:r>
      <w:r w:rsidRPr="0012646B">
        <w:t>підписані</w:t>
      </w:r>
      <w:r w:rsidR="00E909D5" w:rsidRPr="0012646B">
        <w:t xml:space="preserve"> </w:t>
      </w:r>
      <w:r w:rsidRPr="0012646B">
        <w:t>керівником</w:t>
      </w:r>
      <w:r w:rsidR="00E909D5" w:rsidRPr="0012646B">
        <w:t xml:space="preserve"> </w:t>
      </w:r>
      <w:r w:rsidRPr="0012646B">
        <w:t>або</w:t>
      </w:r>
      <w:r w:rsidR="00E909D5" w:rsidRPr="0012646B">
        <w:t xml:space="preserve"> </w:t>
      </w:r>
      <w:r w:rsidR="00E0593F" w:rsidRPr="0012646B">
        <w:t>уповноваженою</w:t>
      </w:r>
      <w:r w:rsidR="00E909D5" w:rsidRPr="0012646B">
        <w:t xml:space="preserve"> </w:t>
      </w:r>
      <w:r w:rsidR="00E0593F" w:rsidRPr="0012646B">
        <w:t>особою</w:t>
      </w:r>
      <w:r w:rsidR="00E909D5" w:rsidRPr="0012646B">
        <w:t xml:space="preserve"> </w:t>
      </w:r>
      <w:r w:rsidR="00E0593F" w:rsidRPr="0012646B">
        <w:t>та</w:t>
      </w:r>
      <w:r w:rsidR="00E909D5" w:rsidRPr="0012646B">
        <w:t xml:space="preserve"> </w:t>
      </w:r>
      <w:r w:rsidR="00E0593F" w:rsidRPr="0012646B">
        <w:t>скріпле</w:t>
      </w:r>
      <w:r w:rsidRPr="0012646B">
        <w:t>ні</w:t>
      </w:r>
      <w:r w:rsidR="00E909D5" w:rsidRPr="0012646B">
        <w:t xml:space="preserve"> </w:t>
      </w:r>
      <w:r w:rsidRPr="0012646B">
        <w:t>печаткою</w:t>
      </w:r>
      <w:r w:rsidR="00E909D5" w:rsidRPr="0012646B">
        <w:t xml:space="preserve"> </w:t>
      </w:r>
      <w:r w:rsidRPr="0012646B">
        <w:t>суб’єкта</w:t>
      </w:r>
      <w:r w:rsidR="00E909D5" w:rsidRPr="0012646B">
        <w:t xml:space="preserve"> </w:t>
      </w:r>
      <w:r w:rsidRPr="0012646B">
        <w:t>у</w:t>
      </w:r>
      <w:r w:rsidR="00E909D5" w:rsidRPr="0012646B">
        <w:t xml:space="preserve"> </w:t>
      </w:r>
      <w:r w:rsidRPr="0012646B">
        <w:t>сфері</w:t>
      </w:r>
      <w:r w:rsidR="00E909D5" w:rsidRPr="0012646B">
        <w:t xml:space="preserve"> </w:t>
      </w:r>
      <w:r w:rsidRPr="0012646B">
        <w:t>медіа</w:t>
      </w:r>
      <w:r w:rsidR="00E909D5" w:rsidRPr="0012646B">
        <w:t xml:space="preserve"> </w:t>
      </w:r>
      <w:r w:rsidRPr="0012646B">
        <w:t>(за</w:t>
      </w:r>
      <w:r w:rsidR="00E909D5" w:rsidRPr="0012646B">
        <w:t xml:space="preserve"> </w:t>
      </w:r>
      <w:r w:rsidRPr="0012646B">
        <w:t>наявності).</w:t>
      </w:r>
      <w:r w:rsidR="00E909D5" w:rsidRPr="0012646B">
        <w:t xml:space="preserve"> </w:t>
      </w:r>
      <w:r w:rsidRPr="0012646B">
        <w:t>У</w:t>
      </w:r>
      <w:r w:rsidR="00E909D5" w:rsidRPr="0012646B">
        <w:t xml:space="preserve"> </w:t>
      </w:r>
      <w:r w:rsidRPr="0012646B">
        <w:t>разі</w:t>
      </w:r>
      <w:r w:rsidR="00E909D5" w:rsidRPr="0012646B">
        <w:t xml:space="preserve"> </w:t>
      </w:r>
      <w:r w:rsidRPr="0012646B">
        <w:t>підписання</w:t>
      </w:r>
      <w:r w:rsidR="00E909D5" w:rsidRPr="0012646B">
        <w:t xml:space="preserve"> </w:t>
      </w:r>
      <w:r w:rsidRPr="0012646B">
        <w:t>заяви</w:t>
      </w:r>
      <w:r w:rsidR="00E909D5" w:rsidRPr="0012646B">
        <w:t xml:space="preserve"> </w:t>
      </w:r>
      <w:r w:rsidRPr="0012646B">
        <w:t>та</w:t>
      </w:r>
      <w:r w:rsidR="00E909D5" w:rsidRPr="0012646B">
        <w:t xml:space="preserve"> </w:t>
      </w:r>
      <w:r w:rsidRPr="0012646B">
        <w:t>документів</w:t>
      </w:r>
      <w:r w:rsidR="00E909D5" w:rsidRPr="0012646B">
        <w:t xml:space="preserve"> </w:t>
      </w:r>
      <w:r w:rsidRPr="0012646B">
        <w:t>до</w:t>
      </w:r>
      <w:r w:rsidR="00E909D5" w:rsidRPr="0012646B">
        <w:t xml:space="preserve"> </w:t>
      </w:r>
      <w:r w:rsidRPr="0012646B">
        <w:t>неї</w:t>
      </w:r>
      <w:r w:rsidR="00E909D5" w:rsidRPr="0012646B">
        <w:t xml:space="preserve"> </w:t>
      </w:r>
      <w:r w:rsidRPr="0012646B">
        <w:t>уповноваженою</w:t>
      </w:r>
      <w:r w:rsidR="00E909D5" w:rsidRPr="0012646B">
        <w:t xml:space="preserve"> </w:t>
      </w:r>
      <w:r w:rsidRPr="0012646B">
        <w:t>особою,</w:t>
      </w:r>
      <w:r w:rsidR="00E909D5" w:rsidRPr="0012646B">
        <w:t xml:space="preserve"> </w:t>
      </w:r>
      <w:r w:rsidRPr="0012646B">
        <w:t>до</w:t>
      </w:r>
      <w:r w:rsidR="00E909D5" w:rsidRPr="0012646B">
        <w:t xml:space="preserve"> </w:t>
      </w:r>
      <w:r w:rsidRPr="0012646B">
        <w:t>заяви</w:t>
      </w:r>
      <w:r w:rsidR="00E909D5" w:rsidRPr="0012646B">
        <w:t xml:space="preserve"> </w:t>
      </w:r>
      <w:r w:rsidRPr="0012646B">
        <w:t>додається</w:t>
      </w:r>
      <w:r w:rsidR="00E909D5" w:rsidRPr="0012646B">
        <w:t xml:space="preserve"> </w:t>
      </w:r>
      <w:r w:rsidRPr="0012646B">
        <w:t>документ,</w:t>
      </w:r>
      <w:r w:rsidR="00E909D5" w:rsidRPr="0012646B">
        <w:t xml:space="preserve"> </w:t>
      </w:r>
      <w:r w:rsidRPr="0012646B">
        <w:t>який</w:t>
      </w:r>
      <w:r w:rsidR="00E909D5" w:rsidRPr="0012646B">
        <w:t xml:space="preserve"> </w:t>
      </w:r>
      <w:r w:rsidRPr="0012646B">
        <w:t>підтверджує</w:t>
      </w:r>
      <w:r w:rsidR="00E909D5" w:rsidRPr="0012646B">
        <w:t xml:space="preserve"> </w:t>
      </w:r>
      <w:r w:rsidRPr="0012646B">
        <w:t>повноваження</w:t>
      </w:r>
      <w:r w:rsidR="00E909D5" w:rsidRPr="0012646B">
        <w:t xml:space="preserve"> </w:t>
      </w:r>
      <w:r w:rsidRPr="0012646B">
        <w:t>такої</w:t>
      </w:r>
      <w:r w:rsidR="00E909D5" w:rsidRPr="0012646B">
        <w:t xml:space="preserve"> </w:t>
      </w:r>
      <w:r w:rsidRPr="0012646B">
        <w:t>особи.</w:t>
      </w:r>
      <w:r w:rsidR="00E909D5" w:rsidRPr="0012646B">
        <w:t xml:space="preserve"> </w:t>
      </w:r>
      <w:r w:rsidRPr="0012646B">
        <w:t>У</w:t>
      </w:r>
      <w:r w:rsidR="00E909D5" w:rsidRPr="0012646B">
        <w:t xml:space="preserve"> </w:t>
      </w:r>
      <w:r w:rsidRPr="0012646B">
        <w:t>разі</w:t>
      </w:r>
      <w:r w:rsidR="00E909D5" w:rsidRPr="0012646B">
        <w:t xml:space="preserve"> </w:t>
      </w:r>
      <w:r w:rsidRPr="0012646B">
        <w:t>подання</w:t>
      </w:r>
      <w:r w:rsidR="00E909D5" w:rsidRPr="0012646B">
        <w:t xml:space="preserve"> </w:t>
      </w:r>
      <w:r w:rsidRPr="0012646B">
        <w:t>заяви</w:t>
      </w:r>
      <w:r w:rsidR="00E909D5" w:rsidRPr="0012646B">
        <w:t xml:space="preserve"> </w:t>
      </w:r>
      <w:r w:rsidRPr="0012646B">
        <w:t>в</w:t>
      </w:r>
      <w:r w:rsidR="00E909D5" w:rsidRPr="0012646B">
        <w:t xml:space="preserve"> </w:t>
      </w:r>
      <w:r w:rsidRPr="0012646B">
        <w:t>електронній</w:t>
      </w:r>
      <w:r w:rsidR="00E909D5" w:rsidRPr="0012646B">
        <w:t xml:space="preserve"> </w:t>
      </w:r>
      <w:r w:rsidRPr="0012646B">
        <w:t>формі</w:t>
      </w:r>
      <w:r w:rsidR="00E909D5" w:rsidRPr="0012646B">
        <w:t xml:space="preserve"> </w:t>
      </w:r>
      <w:r w:rsidRPr="0012646B">
        <w:t>на</w:t>
      </w:r>
      <w:r w:rsidR="00E909D5" w:rsidRPr="0012646B">
        <w:t xml:space="preserve"> </w:t>
      </w:r>
      <w:r w:rsidRPr="0012646B">
        <w:t>заяву</w:t>
      </w:r>
      <w:r w:rsidR="00E909D5" w:rsidRPr="0012646B">
        <w:t xml:space="preserve"> </w:t>
      </w:r>
      <w:r w:rsidRPr="0012646B">
        <w:t>та</w:t>
      </w:r>
      <w:r w:rsidR="00E909D5" w:rsidRPr="0012646B">
        <w:t xml:space="preserve"> </w:t>
      </w:r>
      <w:r w:rsidRPr="0012646B">
        <w:t>всі</w:t>
      </w:r>
      <w:r w:rsidR="00E909D5" w:rsidRPr="0012646B">
        <w:t xml:space="preserve"> </w:t>
      </w:r>
      <w:r w:rsidRPr="0012646B">
        <w:t>документи</w:t>
      </w:r>
      <w:r w:rsidR="00E909D5" w:rsidRPr="0012646B">
        <w:t xml:space="preserve"> </w:t>
      </w:r>
      <w:r w:rsidRPr="0012646B">
        <w:t>до</w:t>
      </w:r>
      <w:r w:rsidR="00E909D5" w:rsidRPr="0012646B">
        <w:t xml:space="preserve"> </w:t>
      </w:r>
      <w:r w:rsidRPr="0012646B">
        <w:t>неї</w:t>
      </w:r>
      <w:r w:rsidR="00E909D5" w:rsidRPr="0012646B">
        <w:t xml:space="preserve"> </w:t>
      </w:r>
      <w:r w:rsidRPr="0012646B">
        <w:t>накладається</w:t>
      </w:r>
      <w:r w:rsidR="00E909D5" w:rsidRPr="0012646B">
        <w:t xml:space="preserve"> </w:t>
      </w:r>
      <w:r w:rsidRPr="0012646B">
        <w:t>кваліфікований</w:t>
      </w:r>
      <w:r w:rsidR="00E909D5" w:rsidRPr="0012646B">
        <w:t xml:space="preserve"> </w:t>
      </w:r>
      <w:r w:rsidRPr="0012646B">
        <w:t>електронний</w:t>
      </w:r>
      <w:r w:rsidR="00E909D5" w:rsidRPr="0012646B">
        <w:t xml:space="preserve"> </w:t>
      </w:r>
      <w:r w:rsidRPr="0012646B">
        <w:t>підпис</w:t>
      </w:r>
      <w:r w:rsidR="00E909D5" w:rsidRPr="0012646B">
        <w:t xml:space="preserve"> </w:t>
      </w:r>
      <w:r w:rsidRPr="0012646B">
        <w:t>чи</w:t>
      </w:r>
      <w:r w:rsidR="00E909D5" w:rsidRPr="0012646B">
        <w:t xml:space="preserve"> </w:t>
      </w:r>
      <w:r w:rsidRPr="0012646B">
        <w:t>печатка</w:t>
      </w:r>
      <w:r w:rsidR="00E909D5" w:rsidRPr="0012646B">
        <w:t xml:space="preserve"> </w:t>
      </w:r>
      <w:r w:rsidRPr="0012646B">
        <w:t>із</w:t>
      </w:r>
      <w:r w:rsidR="00E909D5" w:rsidRPr="0012646B">
        <w:t xml:space="preserve"> </w:t>
      </w:r>
      <w:r w:rsidRPr="0012646B">
        <w:t>урахуванням</w:t>
      </w:r>
      <w:r w:rsidR="00E909D5" w:rsidRPr="0012646B">
        <w:t xml:space="preserve"> </w:t>
      </w:r>
      <w:r w:rsidRPr="0012646B">
        <w:t>вимог</w:t>
      </w:r>
      <w:r w:rsidR="00E909D5" w:rsidRPr="0012646B">
        <w:t xml:space="preserve"> </w:t>
      </w:r>
      <w:r w:rsidRPr="0012646B">
        <w:t>Законів</w:t>
      </w:r>
      <w:r w:rsidR="00E909D5" w:rsidRPr="0012646B">
        <w:t xml:space="preserve"> </w:t>
      </w:r>
      <w:r w:rsidRPr="0012646B">
        <w:t>України</w:t>
      </w:r>
      <w:r w:rsidR="00E909D5" w:rsidRPr="0012646B">
        <w:t xml:space="preserve"> </w:t>
      </w:r>
      <w:r w:rsidR="006D1904" w:rsidRPr="0012646B">
        <w:t>«</w:t>
      </w:r>
      <w:r w:rsidRPr="0012646B">
        <w:t>Про</w:t>
      </w:r>
      <w:r w:rsidR="00E909D5" w:rsidRPr="0012646B">
        <w:t xml:space="preserve"> </w:t>
      </w:r>
      <w:r w:rsidRPr="0012646B">
        <w:t>електронні</w:t>
      </w:r>
      <w:r w:rsidR="00E909D5" w:rsidRPr="0012646B">
        <w:t xml:space="preserve"> </w:t>
      </w:r>
      <w:r w:rsidRPr="0012646B">
        <w:t>документи</w:t>
      </w:r>
      <w:r w:rsidR="00E909D5" w:rsidRPr="0012646B">
        <w:t xml:space="preserve"> </w:t>
      </w:r>
      <w:r w:rsidRPr="0012646B">
        <w:t>та</w:t>
      </w:r>
      <w:r w:rsidR="00E909D5" w:rsidRPr="0012646B">
        <w:t xml:space="preserve"> </w:t>
      </w:r>
      <w:r w:rsidRPr="0012646B">
        <w:t>електронний</w:t>
      </w:r>
      <w:r w:rsidR="00E909D5" w:rsidRPr="0012646B">
        <w:t xml:space="preserve"> </w:t>
      </w:r>
      <w:r w:rsidRPr="0012646B">
        <w:t>документообіг</w:t>
      </w:r>
      <w:r w:rsidR="006D1904" w:rsidRPr="0012646B">
        <w:t>»</w:t>
      </w:r>
      <w:r w:rsidRPr="0012646B">
        <w:t>,</w:t>
      </w:r>
      <w:r w:rsidR="00E909D5" w:rsidRPr="0012646B">
        <w:t xml:space="preserve"> </w:t>
      </w:r>
      <w:r w:rsidR="00877C3A" w:rsidRPr="0012646B">
        <w:t>«Про електронну ідентифікацію та електронні довірчі послуги».</w:t>
      </w:r>
    </w:p>
    <w:p w14:paraId="79E83B2B" w14:textId="30879998" w:rsidR="00622638" w:rsidRPr="0012646B" w:rsidRDefault="00470264" w:rsidP="00BB02D9">
      <w:pPr>
        <w:spacing w:line="264" w:lineRule="auto"/>
        <w:ind w:firstLine="709"/>
      </w:pPr>
      <w:bookmarkStart w:id="1" w:name="_Hlk146629886"/>
      <w:r w:rsidRPr="0012646B">
        <w:t>Інформація</w:t>
      </w:r>
      <w:r w:rsidR="00E909D5" w:rsidRPr="0012646B">
        <w:t xml:space="preserve"> </w:t>
      </w:r>
      <w:r w:rsidRPr="0012646B">
        <w:t>та</w:t>
      </w:r>
      <w:r w:rsidR="00E909D5" w:rsidRPr="0012646B">
        <w:t xml:space="preserve"> </w:t>
      </w:r>
      <w:r w:rsidRPr="0012646B">
        <w:t>документи,</w:t>
      </w:r>
      <w:r w:rsidR="00E909D5" w:rsidRPr="0012646B">
        <w:t xml:space="preserve"> </w:t>
      </w:r>
      <w:r w:rsidRPr="0012646B">
        <w:t>що</w:t>
      </w:r>
      <w:r w:rsidR="00E909D5" w:rsidRPr="0012646B">
        <w:t xml:space="preserve"> </w:t>
      </w:r>
      <w:r w:rsidRPr="0012646B">
        <w:t>подаються</w:t>
      </w:r>
      <w:r w:rsidR="00E909D5" w:rsidRPr="0012646B">
        <w:t xml:space="preserve"> </w:t>
      </w:r>
      <w:r w:rsidRPr="0012646B">
        <w:t>претендентом</w:t>
      </w:r>
      <w:r w:rsidR="00E909D5" w:rsidRPr="0012646B">
        <w:t xml:space="preserve"> </w:t>
      </w:r>
      <w:r w:rsidRPr="0012646B">
        <w:t>конкурсу</w:t>
      </w:r>
      <w:r w:rsidR="00E909D5" w:rsidRPr="0012646B">
        <w:t xml:space="preserve"> </w:t>
      </w:r>
      <w:r w:rsidRPr="0012646B">
        <w:t>у</w:t>
      </w:r>
      <w:r w:rsidR="00E909D5" w:rsidRPr="0012646B">
        <w:t xml:space="preserve"> </w:t>
      </w:r>
      <w:r w:rsidRPr="0012646B">
        <w:t>паперовому</w:t>
      </w:r>
      <w:r w:rsidR="00E909D5" w:rsidRPr="0012646B">
        <w:t xml:space="preserve"> </w:t>
      </w:r>
      <w:r w:rsidRPr="0012646B">
        <w:t>вигляді</w:t>
      </w:r>
      <w:r w:rsidR="00E0593F" w:rsidRPr="0012646B">
        <w:t>,</w:t>
      </w:r>
      <w:r w:rsidR="00E909D5" w:rsidRPr="0012646B">
        <w:t xml:space="preserve"> </w:t>
      </w:r>
      <w:r w:rsidRPr="0012646B">
        <w:t>зберігаються</w:t>
      </w:r>
      <w:r w:rsidR="00E909D5" w:rsidRPr="0012646B">
        <w:t xml:space="preserve"> </w:t>
      </w:r>
      <w:r w:rsidRPr="0012646B">
        <w:t>в</w:t>
      </w:r>
      <w:r w:rsidR="00E909D5" w:rsidRPr="0012646B">
        <w:t xml:space="preserve"> </w:t>
      </w:r>
      <w:r w:rsidRPr="0012646B">
        <w:t>Національній</w:t>
      </w:r>
      <w:r w:rsidR="00E909D5" w:rsidRPr="0012646B">
        <w:t xml:space="preserve"> </w:t>
      </w:r>
      <w:r w:rsidRPr="0012646B">
        <w:t>раді</w:t>
      </w:r>
      <w:r w:rsidR="00E909D5" w:rsidRPr="0012646B">
        <w:t xml:space="preserve"> </w:t>
      </w:r>
      <w:r w:rsidRPr="0012646B">
        <w:t>протягом</w:t>
      </w:r>
      <w:r w:rsidR="00E909D5" w:rsidRPr="0012646B">
        <w:t xml:space="preserve"> </w:t>
      </w:r>
      <w:r w:rsidRPr="0012646B">
        <w:t>3-х</w:t>
      </w:r>
      <w:r w:rsidR="00E909D5" w:rsidRPr="0012646B">
        <w:t xml:space="preserve"> </w:t>
      </w:r>
      <w:r w:rsidRPr="0012646B">
        <w:t>місяців</w:t>
      </w:r>
      <w:r w:rsidR="00E909D5" w:rsidRPr="0012646B">
        <w:t xml:space="preserve"> </w:t>
      </w:r>
      <w:r w:rsidRPr="0012646B">
        <w:t>з</w:t>
      </w:r>
      <w:r w:rsidR="00E909D5" w:rsidRPr="0012646B">
        <w:t xml:space="preserve"> </w:t>
      </w:r>
      <w:r w:rsidRPr="0012646B">
        <w:t>дня</w:t>
      </w:r>
      <w:r w:rsidR="00E909D5" w:rsidRPr="0012646B">
        <w:t xml:space="preserve"> </w:t>
      </w:r>
      <w:r w:rsidRPr="0012646B">
        <w:t>встановлення</w:t>
      </w:r>
      <w:r w:rsidR="00E909D5" w:rsidRPr="0012646B">
        <w:t xml:space="preserve"> </w:t>
      </w:r>
      <w:r w:rsidRPr="0012646B">
        <w:t>результатів</w:t>
      </w:r>
      <w:r w:rsidR="00E909D5" w:rsidRPr="0012646B">
        <w:t xml:space="preserve"> </w:t>
      </w:r>
      <w:r w:rsidRPr="0012646B">
        <w:t>конкурсу.</w:t>
      </w:r>
    </w:p>
    <w:p w14:paraId="6EE43C34" w14:textId="77777777" w:rsidR="007C09AD" w:rsidRPr="0012646B" w:rsidRDefault="007C09AD" w:rsidP="007C09AD">
      <w:pPr>
        <w:ind w:firstLine="709"/>
      </w:pPr>
    </w:p>
    <w:bookmarkEnd w:id="1"/>
    <w:p w14:paraId="25CE0B87" w14:textId="141CC88C" w:rsidR="00F43DB0" w:rsidRPr="00AB0354" w:rsidRDefault="00213201" w:rsidP="00BB02D9">
      <w:pPr>
        <w:pStyle w:val="rvps2"/>
        <w:numPr>
          <w:ilvl w:val="0"/>
          <w:numId w:val="23"/>
        </w:numPr>
        <w:shd w:val="clear" w:color="auto" w:fill="FFFFFF"/>
        <w:spacing w:before="0" w:beforeAutospacing="0" w:after="120" w:afterAutospacing="0" w:line="264" w:lineRule="auto"/>
        <w:rPr>
          <w:b/>
          <w:bCs/>
        </w:rPr>
      </w:pPr>
      <w:r w:rsidRPr="0012646B">
        <w:rPr>
          <w:b/>
          <w:bCs/>
        </w:rPr>
        <w:t>Граничний</w:t>
      </w:r>
      <w:r w:rsidR="00E909D5" w:rsidRPr="0012646B">
        <w:rPr>
          <w:b/>
          <w:bCs/>
        </w:rPr>
        <w:t xml:space="preserve"> </w:t>
      </w:r>
      <w:r w:rsidRPr="0012646B">
        <w:rPr>
          <w:b/>
          <w:bCs/>
        </w:rPr>
        <w:t>термін</w:t>
      </w:r>
      <w:r w:rsidR="00E909D5" w:rsidRPr="0012646B">
        <w:rPr>
          <w:b/>
          <w:bCs/>
        </w:rPr>
        <w:t xml:space="preserve"> </w:t>
      </w:r>
      <w:r w:rsidRPr="0012646B">
        <w:rPr>
          <w:b/>
          <w:bCs/>
        </w:rPr>
        <w:t>подання</w:t>
      </w:r>
      <w:r w:rsidR="00E909D5" w:rsidRPr="0012646B">
        <w:rPr>
          <w:b/>
          <w:bCs/>
        </w:rPr>
        <w:t xml:space="preserve"> </w:t>
      </w:r>
      <w:r w:rsidRPr="0012646B">
        <w:rPr>
          <w:b/>
          <w:bCs/>
        </w:rPr>
        <w:t>заяв</w:t>
      </w:r>
      <w:r w:rsidR="00E909D5" w:rsidRPr="0012646B">
        <w:rPr>
          <w:b/>
          <w:bCs/>
        </w:rPr>
        <w:t xml:space="preserve"> </w:t>
      </w:r>
      <w:r w:rsidRPr="0012646B">
        <w:rPr>
          <w:b/>
          <w:bCs/>
        </w:rPr>
        <w:t>на</w:t>
      </w:r>
      <w:r w:rsidR="00E909D5" w:rsidRPr="0012646B">
        <w:rPr>
          <w:b/>
          <w:bCs/>
        </w:rPr>
        <w:t xml:space="preserve"> </w:t>
      </w:r>
      <w:r w:rsidRPr="0012646B">
        <w:rPr>
          <w:b/>
          <w:bCs/>
        </w:rPr>
        <w:t>участь</w:t>
      </w:r>
      <w:r w:rsidR="00E909D5" w:rsidRPr="0012646B">
        <w:rPr>
          <w:b/>
          <w:bCs/>
        </w:rPr>
        <w:t xml:space="preserve"> </w:t>
      </w:r>
      <w:r w:rsidRPr="0012646B">
        <w:rPr>
          <w:b/>
          <w:bCs/>
        </w:rPr>
        <w:t>у</w:t>
      </w:r>
      <w:r w:rsidR="00E909D5" w:rsidRPr="0012646B">
        <w:rPr>
          <w:b/>
          <w:bCs/>
        </w:rPr>
        <w:t xml:space="preserve"> </w:t>
      </w:r>
      <w:r w:rsidRPr="0012646B">
        <w:rPr>
          <w:b/>
          <w:bCs/>
        </w:rPr>
        <w:t>конкурсі</w:t>
      </w:r>
      <w:r w:rsidR="00E909D5" w:rsidRPr="0012646B">
        <w:rPr>
          <w:b/>
          <w:bCs/>
        </w:rPr>
        <w:t xml:space="preserve"> </w:t>
      </w:r>
      <w:r w:rsidRPr="0012646B">
        <w:rPr>
          <w:b/>
          <w:bCs/>
        </w:rPr>
        <w:t>–</w:t>
      </w:r>
      <w:r w:rsidR="00E909D5" w:rsidRPr="0012646B">
        <w:rPr>
          <w:b/>
          <w:bCs/>
        </w:rPr>
        <w:t xml:space="preserve"> </w:t>
      </w:r>
      <w:r w:rsidR="00975B08" w:rsidRPr="00AB0354">
        <w:rPr>
          <w:b/>
          <w:bCs/>
          <w:u w:val="single"/>
        </w:rPr>
        <w:t>2</w:t>
      </w:r>
      <w:r w:rsidR="00121786" w:rsidRPr="00AB0354">
        <w:rPr>
          <w:b/>
          <w:bCs/>
          <w:u w:val="single"/>
        </w:rPr>
        <w:t>4</w:t>
      </w:r>
      <w:r w:rsidR="00975B08" w:rsidRPr="00AB0354">
        <w:rPr>
          <w:b/>
          <w:bCs/>
          <w:u w:val="single"/>
        </w:rPr>
        <w:t>.0</w:t>
      </w:r>
      <w:r w:rsidR="00121786" w:rsidRPr="00AB0354">
        <w:rPr>
          <w:b/>
          <w:bCs/>
          <w:u w:val="single"/>
        </w:rPr>
        <w:t>9</w:t>
      </w:r>
      <w:r w:rsidR="000F6EC7" w:rsidRPr="00AB0354">
        <w:rPr>
          <w:b/>
          <w:bCs/>
          <w:u w:val="single"/>
        </w:rPr>
        <w:t xml:space="preserve">.2026 </w:t>
      </w:r>
      <w:r w:rsidRPr="00AB0354">
        <w:rPr>
          <w:b/>
          <w:bCs/>
          <w:u w:val="single"/>
        </w:rPr>
        <w:t>до</w:t>
      </w:r>
      <w:r w:rsidR="00E909D5" w:rsidRPr="00AB0354">
        <w:rPr>
          <w:b/>
          <w:bCs/>
          <w:u w:val="single"/>
        </w:rPr>
        <w:t xml:space="preserve"> </w:t>
      </w:r>
      <w:r w:rsidRPr="00AB0354">
        <w:rPr>
          <w:b/>
          <w:bCs/>
          <w:u w:val="single"/>
        </w:rPr>
        <w:t>18:00</w:t>
      </w:r>
      <w:r w:rsidR="00432DDF" w:rsidRPr="00AB0354">
        <w:rPr>
          <w:b/>
          <w:bCs/>
          <w:u w:val="single"/>
        </w:rPr>
        <w:t>.</w:t>
      </w:r>
    </w:p>
    <w:p w14:paraId="5C538D59" w14:textId="607DC420" w:rsidR="00213201" w:rsidRPr="00AB0354" w:rsidRDefault="00213201" w:rsidP="00BB02D9">
      <w:pPr>
        <w:pStyle w:val="rvps2"/>
        <w:numPr>
          <w:ilvl w:val="0"/>
          <w:numId w:val="23"/>
        </w:numPr>
        <w:shd w:val="clear" w:color="auto" w:fill="FFFFFF"/>
        <w:spacing w:before="0" w:beforeAutospacing="0" w:after="120" w:afterAutospacing="0" w:line="264" w:lineRule="auto"/>
      </w:pPr>
      <w:r w:rsidRPr="00AB0354">
        <w:rPr>
          <w:b/>
          <w:bCs/>
        </w:rPr>
        <w:t>Адреси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та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порядок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подання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заяви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та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документів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на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конкурс,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у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тому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числі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порядок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подання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заяви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через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електронний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кабінет</w:t>
      </w:r>
      <w:bookmarkStart w:id="2" w:name="n787"/>
      <w:bookmarkStart w:id="3" w:name="n788"/>
      <w:bookmarkEnd w:id="2"/>
      <w:bookmarkEnd w:id="3"/>
    </w:p>
    <w:p w14:paraId="0C627576" w14:textId="033336D0" w:rsidR="00C20D1D" w:rsidRPr="00AB0354" w:rsidRDefault="00213201" w:rsidP="00BB02D9">
      <w:pPr>
        <w:pStyle w:val="rvps2"/>
        <w:shd w:val="clear" w:color="auto" w:fill="FFFFFF"/>
        <w:spacing w:before="0" w:beforeAutospacing="0" w:after="120" w:afterAutospacing="0" w:line="264" w:lineRule="auto"/>
        <w:ind w:firstLine="284"/>
        <w:jc w:val="both"/>
        <w:rPr>
          <w:lang w:eastAsia="ru-RU"/>
        </w:rPr>
      </w:pPr>
      <w:r w:rsidRPr="00AB0354">
        <w:t>До</w:t>
      </w:r>
      <w:r w:rsidR="00E909D5" w:rsidRPr="00AB0354">
        <w:rPr>
          <w:spacing w:val="1"/>
        </w:rPr>
        <w:t xml:space="preserve"> </w:t>
      </w:r>
      <w:r w:rsidRPr="00AB0354">
        <w:t>введення</w:t>
      </w:r>
      <w:r w:rsidR="00E909D5" w:rsidRPr="00AB0354">
        <w:rPr>
          <w:spacing w:val="1"/>
        </w:rPr>
        <w:t xml:space="preserve"> </w:t>
      </w:r>
      <w:r w:rsidRPr="00AB0354">
        <w:t>в</w:t>
      </w:r>
      <w:r w:rsidR="00E909D5" w:rsidRPr="00AB0354">
        <w:rPr>
          <w:spacing w:val="1"/>
        </w:rPr>
        <w:t xml:space="preserve"> </w:t>
      </w:r>
      <w:r w:rsidRPr="00AB0354">
        <w:t>експлуатацію</w:t>
      </w:r>
      <w:r w:rsidR="00E909D5" w:rsidRPr="00AB0354">
        <w:rPr>
          <w:spacing w:val="1"/>
        </w:rPr>
        <w:t xml:space="preserve"> </w:t>
      </w:r>
      <w:r w:rsidRPr="00AB0354">
        <w:t>електронного</w:t>
      </w:r>
      <w:r w:rsidR="00E909D5" w:rsidRPr="00AB0354">
        <w:rPr>
          <w:spacing w:val="1"/>
        </w:rPr>
        <w:t xml:space="preserve"> </w:t>
      </w:r>
      <w:r w:rsidRPr="00AB0354">
        <w:t>кабінету</w:t>
      </w:r>
      <w:r w:rsidR="00E909D5" w:rsidRPr="00AB0354">
        <w:t xml:space="preserve"> </w:t>
      </w:r>
      <w:r w:rsidRPr="00AB0354">
        <w:rPr>
          <w:lang w:eastAsia="ru-RU"/>
        </w:rPr>
        <w:t>Заява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для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участі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в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конкурсі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та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документи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до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неї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подаються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в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паперовій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формі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на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юридичну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адресу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Національної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ради: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016</w:t>
      </w:r>
      <w:r w:rsidR="004B74B3" w:rsidRPr="00AB0354">
        <w:rPr>
          <w:lang w:eastAsia="ru-RU"/>
        </w:rPr>
        <w:t>16</w:t>
      </w:r>
      <w:r w:rsidRPr="00AB0354">
        <w:rPr>
          <w:lang w:eastAsia="ru-RU"/>
        </w:rPr>
        <w:t>,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м.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Київ,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вул.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Прорізна,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буд.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2,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або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в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електронній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формі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на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електронну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пошту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Національної</w:t>
      </w:r>
      <w:r w:rsidR="00E909D5" w:rsidRPr="00AB0354">
        <w:rPr>
          <w:lang w:eastAsia="ru-RU"/>
        </w:rPr>
        <w:t xml:space="preserve"> </w:t>
      </w:r>
      <w:r w:rsidRPr="00AB0354">
        <w:rPr>
          <w:lang w:eastAsia="ru-RU"/>
        </w:rPr>
        <w:t>ради:</w:t>
      </w:r>
      <w:r w:rsidR="00E909D5" w:rsidRPr="00AB0354">
        <w:rPr>
          <w:lang w:eastAsia="ru-RU"/>
        </w:rPr>
        <w:t xml:space="preserve"> </w:t>
      </w:r>
      <w:hyperlink r:id="rId11" w:history="1">
        <w:r w:rsidR="00DC7F59" w:rsidRPr="00AB0354">
          <w:rPr>
            <w:rStyle w:val="afa"/>
            <w:lang w:eastAsia="ru-RU"/>
          </w:rPr>
          <w:t>nrada@nrada.gov.ua</w:t>
        </w:r>
      </w:hyperlink>
      <w:r w:rsidRPr="00AB0354">
        <w:rPr>
          <w:lang w:eastAsia="ru-RU"/>
        </w:rPr>
        <w:t>.</w:t>
      </w:r>
    </w:p>
    <w:p w14:paraId="2FAE727E" w14:textId="53D9FB55" w:rsidR="00213201" w:rsidRPr="00AB0354" w:rsidRDefault="00213201" w:rsidP="00BB02D9">
      <w:pPr>
        <w:pStyle w:val="rvps2"/>
        <w:numPr>
          <w:ilvl w:val="0"/>
          <w:numId w:val="23"/>
        </w:numPr>
        <w:shd w:val="clear" w:color="auto" w:fill="FFFFFF"/>
        <w:spacing w:before="0" w:beforeAutospacing="0" w:after="146" w:afterAutospacing="0" w:line="264" w:lineRule="auto"/>
        <w:rPr>
          <w:b/>
          <w:bCs/>
        </w:rPr>
      </w:pPr>
      <w:r w:rsidRPr="00AB0354">
        <w:rPr>
          <w:b/>
          <w:bCs/>
        </w:rPr>
        <w:t>Банківські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реквізити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рахунку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для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внесення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гарантії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та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призначення</w:t>
      </w:r>
      <w:r w:rsidR="00E909D5" w:rsidRPr="00AB0354">
        <w:rPr>
          <w:b/>
          <w:bCs/>
        </w:rPr>
        <w:t xml:space="preserve"> </w:t>
      </w:r>
      <w:r w:rsidRPr="00AB0354">
        <w:rPr>
          <w:b/>
          <w:bCs/>
        </w:rPr>
        <w:t>платежу</w:t>
      </w:r>
    </w:p>
    <w:p w14:paraId="526B0AB6" w14:textId="6C8BC172" w:rsidR="00213201" w:rsidRPr="00AB0354" w:rsidRDefault="00213201" w:rsidP="00BB02D9">
      <w:pPr>
        <w:spacing w:line="264" w:lineRule="auto"/>
        <w:ind w:firstLine="567"/>
        <w:jc w:val="both"/>
      </w:pPr>
      <w:r w:rsidRPr="00AB0354">
        <w:t>Сплату</w:t>
      </w:r>
      <w:r w:rsidR="00E909D5" w:rsidRPr="00AB0354">
        <w:t xml:space="preserve"> </w:t>
      </w:r>
      <w:r w:rsidRPr="00AB0354">
        <w:t>конкурсної</w:t>
      </w:r>
      <w:r w:rsidR="00E909D5" w:rsidRPr="00AB0354">
        <w:t xml:space="preserve"> </w:t>
      </w:r>
      <w:r w:rsidRPr="00AB0354">
        <w:t>гарантії</w:t>
      </w:r>
      <w:r w:rsidR="00E909D5" w:rsidRPr="00AB0354">
        <w:t xml:space="preserve"> </w:t>
      </w:r>
      <w:r w:rsidRPr="00AB0354">
        <w:t>за</w:t>
      </w:r>
      <w:bookmarkStart w:id="4" w:name="_Hlk141867767"/>
      <w:r w:rsidR="00E909D5" w:rsidRPr="00AB0354">
        <w:t xml:space="preserve">  </w:t>
      </w:r>
      <w:r w:rsidRPr="00AB0354">
        <w:t>частоту</w:t>
      </w:r>
      <w:r w:rsidR="00E909D5" w:rsidRPr="00AB0354">
        <w:t xml:space="preserve"> </w:t>
      </w:r>
      <w:r w:rsidRPr="00AB0354">
        <w:t>мовлення</w:t>
      </w:r>
      <w:r w:rsidR="00E909D5" w:rsidRPr="00AB0354">
        <w:t xml:space="preserve"> </w:t>
      </w:r>
      <w:r w:rsidRPr="00AB0354">
        <w:t>_____</w:t>
      </w:r>
      <w:r w:rsidR="00E909D5" w:rsidRPr="00AB0354">
        <w:t xml:space="preserve"> </w:t>
      </w:r>
      <w:r w:rsidRPr="00AB0354">
        <w:t>МГц</w:t>
      </w:r>
      <w:r w:rsidR="00E909D5" w:rsidRPr="00AB0354">
        <w:t xml:space="preserve"> </w:t>
      </w:r>
      <w:r w:rsidRPr="00AB0354">
        <w:t>у</w:t>
      </w:r>
      <w:r w:rsidR="00E909D5" w:rsidRPr="00AB0354">
        <w:t xml:space="preserve"> </w:t>
      </w:r>
      <w:r w:rsidRPr="00AB0354">
        <w:t>населеному</w:t>
      </w:r>
      <w:r w:rsidR="00E909D5" w:rsidRPr="00AB0354">
        <w:t xml:space="preserve"> </w:t>
      </w:r>
      <w:r w:rsidRPr="00AB0354">
        <w:t>пункті</w:t>
      </w:r>
      <w:r w:rsidR="00E909D5" w:rsidRPr="00AB0354">
        <w:t xml:space="preserve"> </w:t>
      </w:r>
      <w:r w:rsidRPr="00AB0354">
        <w:t>_______</w:t>
      </w:r>
      <w:r w:rsidR="00E909D5" w:rsidRPr="00AB0354">
        <w:t xml:space="preserve">  </w:t>
      </w:r>
      <w:r w:rsidRPr="00AB0354">
        <w:t>(місто,</w:t>
      </w:r>
      <w:r w:rsidR="00E909D5" w:rsidRPr="00AB0354">
        <w:t xml:space="preserve"> </w:t>
      </w:r>
      <w:r w:rsidRPr="00AB0354">
        <w:t>село</w:t>
      </w:r>
      <w:r w:rsidR="00E909D5" w:rsidRPr="00AB0354">
        <w:t xml:space="preserve"> </w:t>
      </w:r>
      <w:r w:rsidRPr="00AB0354">
        <w:t>тощо)</w:t>
      </w:r>
      <w:bookmarkEnd w:id="4"/>
      <w:r w:rsidRPr="00AB0354">
        <w:t>,</w:t>
      </w:r>
      <w:r w:rsidR="00E909D5" w:rsidRPr="00AB0354">
        <w:t xml:space="preserve">  </w:t>
      </w:r>
      <w:r w:rsidRPr="00AB0354">
        <w:t>здійснює</w:t>
      </w:r>
      <w:r w:rsidR="00E909D5" w:rsidRPr="00AB0354">
        <w:t xml:space="preserve"> </w:t>
      </w:r>
      <w:r w:rsidRPr="00AB0354">
        <w:t>безпосередньо</w:t>
      </w:r>
      <w:r w:rsidR="00E909D5" w:rsidRPr="00AB0354">
        <w:t xml:space="preserve"> </w:t>
      </w:r>
      <w:r w:rsidRPr="00AB0354">
        <w:t>претендент</w:t>
      </w:r>
      <w:r w:rsidR="00E909D5" w:rsidRPr="00AB0354">
        <w:t xml:space="preserve"> </w:t>
      </w:r>
      <w:r w:rsidRPr="00AB0354">
        <w:t>для</w:t>
      </w:r>
      <w:r w:rsidR="00E909D5" w:rsidRPr="00AB0354">
        <w:t xml:space="preserve"> </w:t>
      </w:r>
      <w:r w:rsidRPr="00AB0354">
        <w:t>участі</w:t>
      </w:r>
      <w:r w:rsidR="00E909D5" w:rsidRPr="00AB0354">
        <w:t xml:space="preserve"> </w:t>
      </w:r>
      <w:r w:rsidRPr="00AB0354">
        <w:t>в</w:t>
      </w:r>
      <w:r w:rsidR="00E909D5" w:rsidRPr="00AB0354">
        <w:t xml:space="preserve"> </w:t>
      </w:r>
      <w:r w:rsidRPr="00AB0354">
        <w:t>конкурсі.</w:t>
      </w:r>
      <w:r w:rsidR="00E909D5" w:rsidRPr="00AB0354">
        <w:t xml:space="preserve"> </w:t>
      </w:r>
      <w:r w:rsidRPr="00AB0354">
        <w:t>Не</w:t>
      </w:r>
      <w:r w:rsidR="00E909D5" w:rsidRPr="00AB0354">
        <w:t xml:space="preserve"> </w:t>
      </w:r>
      <w:r w:rsidRPr="00AB0354">
        <w:t>допускається</w:t>
      </w:r>
      <w:r w:rsidR="00E909D5" w:rsidRPr="00AB0354">
        <w:t xml:space="preserve"> </w:t>
      </w:r>
      <w:r w:rsidRPr="00AB0354">
        <w:t>сплата</w:t>
      </w:r>
      <w:r w:rsidR="00E909D5" w:rsidRPr="00AB0354">
        <w:t xml:space="preserve"> </w:t>
      </w:r>
      <w:r w:rsidRPr="00AB0354">
        <w:t>іншою</w:t>
      </w:r>
      <w:r w:rsidR="00E909D5" w:rsidRPr="00AB0354">
        <w:t xml:space="preserve"> </w:t>
      </w:r>
      <w:r w:rsidRPr="00AB0354">
        <w:t>юридичною</w:t>
      </w:r>
      <w:r w:rsidR="00E909D5" w:rsidRPr="00AB0354">
        <w:t xml:space="preserve"> </w:t>
      </w:r>
      <w:r w:rsidRPr="00AB0354">
        <w:t>або</w:t>
      </w:r>
      <w:r w:rsidR="00E909D5" w:rsidRPr="00AB0354">
        <w:t xml:space="preserve"> </w:t>
      </w:r>
      <w:r w:rsidRPr="00AB0354">
        <w:t>фізичною</w:t>
      </w:r>
      <w:r w:rsidR="00E909D5" w:rsidRPr="00AB0354">
        <w:t xml:space="preserve"> </w:t>
      </w:r>
      <w:r w:rsidRPr="00AB0354">
        <w:t>особою.</w:t>
      </w:r>
      <w:r w:rsidR="00E909D5" w:rsidRPr="00AB0354">
        <w:t xml:space="preserve"> </w:t>
      </w:r>
      <w:r w:rsidRPr="00AB0354">
        <w:t>Конкурсні</w:t>
      </w:r>
      <w:r w:rsidR="00E909D5" w:rsidRPr="00AB0354">
        <w:t xml:space="preserve"> </w:t>
      </w:r>
      <w:r w:rsidRPr="00AB0354">
        <w:t>документи</w:t>
      </w:r>
      <w:r w:rsidR="00E909D5" w:rsidRPr="00AB0354">
        <w:t xml:space="preserve"> </w:t>
      </w:r>
      <w:r w:rsidRPr="00AB0354">
        <w:t>розглядаються</w:t>
      </w:r>
      <w:r w:rsidR="00E909D5" w:rsidRPr="00AB0354">
        <w:t xml:space="preserve"> </w:t>
      </w:r>
      <w:r w:rsidRPr="00AB0354">
        <w:t>при</w:t>
      </w:r>
      <w:r w:rsidR="00E909D5" w:rsidRPr="00AB0354">
        <w:t xml:space="preserve"> </w:t>
      </w:r>
      <w:r w:rsidRPr="00AB0354">
        <w:t>підтвердженні</w:t>
      </w:r>
      <w:r w:rsidR="00E909D5" w:rsidRPr="00AB0354">
        <w:t xml:space="preserve"> </w:t>
      </w:r>
      <w:r w:rsidRPr="00AB0354">
        <w:t>сплати</w:t>
      </w:r>
      <w:r w:rsidR="00E909D5" w:rsidRPr="00AB0354">
        <w:t xml:space="preserve"> </w:t>
      </w:r>
      <w:r w:rsidRPr="00AB0354">
        <w:t>конкурсної</w:t>
      </w:r>
      <w:r w:rsidR="00E909D5" w:rsidRPr="00AB0354">
        <w:t xml:space="preserve"> </w:t>
      </w:r>
      <w:r w:rsidRPr="00AB0354">
        <w:t>гарантії</w:t>
      </w:r>
      <w:r w:rsidR="00E909D5" w:rsidRPr="00AB0354">
        <w:t xml:space="preserve"> </w:t>
      </w:r>
      <w:r w:rsidRPr="00AB0354">
        <w:t>відповідним</w:t>
      </w:r>
      <w:r w:rsidR="00E909D5" w:rsidRPr="00AB0354">
        <w:t xml:space="preserve"> </w:t>
      </w:r>
      <w:r w:rsidRPr="00AB0354">
        <w:t>документом</w:t>
      </w:r>
      <w:r w:rsidR="00E909D5" w:rsidRPr="00AB0354">
        <w:t xml:space="preserve"> </w:t>
      </w:r>
      <w:r w:rsidRPr="00AB0354">
        <w:t>(згідно</w:t>
      </w:r>
      <w:r w:rsidR="00E909D5" w:rsidRPr="00AB0354">
        <w:t xml:space="preserve"> </w:t>
      </w:r>
      <w:r w:rsidRPr="00AB0354">
        <w:t>зі</w:t>
      </w:r>
      <w:r w:rsidR="00E909D5" w:rsidRPr="00AB0354">
        <w:t xml:space="preserve"> </w:t>
      </w:r>
      <w:r w:rsidRPr="00AB0354">
        <w:t>статтею</w:t>
      </w:r>
      <w:r w:rsidR="00E909D5" w:rsidRPr="00AB0354">
        <w:t xml:space="preserve"> </w:t>
      </w:r>
      <w:r w:rsidRPr="00AB0354">
        <w:t>52</w:t>
      </w:r>
      <w:r w:rsidR="00E909D5" w:rsidRPr="00AB0354">
        <w:t xml:space="preserve"> </w:t>
      </w:r>
      <w:r w:rsidRPr="00AB0354">
        <w:t>Закону</w:t>
      </w:r>
      <w:r w:rsidR="00E909D5" w:rsidRPr="00AB0354">
        <w:t xml:space="preserve"> </w:t>
      </w:r>
      <w:r w:rsidRPr="00AB0354">
        <w:t>України</w:t>
      </w:r>
      <w:r w:rsidR="00E909D5" w:rsidRPr="00AB0354">
        <w:t xml:space="preserve"> </w:t>
      </w:r>
      <w:r w:rsidR="006D1904" w:rsidRPr="00AB0354">
        <w:t>«</w:t>
      </w:r>
      <w:r w:rsidRPr="00AB0354">
        <w:t>Про</w:t>
      </w:r>
      <w:r w:rsidR="00E909D5" w:rsidRPr="00AB0354">
        <w:t xml:space="preserve"> </w:t>
      </w:r>
      <w:r w:rsidRPr="00AB0354">
        <w:t>медіа</w:t>
      </w:r>
      <w:r w:rsidR="006D1904" w:rsidRPr="00AB0354">
        <w:t>»</w:t>
      </w:r>
      <w:r w:rsidRPr="00AB0354">
        <w:t>).</w:t>
      </w:r>
    </w:p>
    <w:p w14:paraId="5E86118A" w14:textId="77777777" w:rsidR="00CF3FD5" w:rsidRPr="00AB0354" w:rsidRDefault="00CF3FD5" w:rsidP="00BB02D9">
      <w:pPr>
        <w:spacing w:line="264" w:lineRule="auto"/>
        <w:ind w:firstLine="567"/>
        <w:jc w:val="both"/>
      </w:pPr>
    </w:p>
    <w:p w14:paraId="6F86D822" w14:textId="1152C5BC" w:rsidR="000446F5" w:rsidRPr="00AB0354" w:rsidRDefault="00213201" w:rsidP="00BB02D9">
      <w:pPr>
        <w:pStyle w:val="af0"/>
        <w:shd w:val="clear" w:color="auto" w:fill="FFFFFF"/>
        <w:spacing w:before="0" w:beforeAutospacing="0" w:after="0" w:afterAutospacing="0" w:line="264" w:lineRule="auto"/>
        <w:ind w:firstLine="567"/>
        <w:jc w:val="both"/>
        <w:rPr>
          <w:lang w:val="uk-UA"/>
        </w:rPr>
      </w:pPr>
      <w:r w:rsidRPr="00AB0354">
        <w:rPr>
          <w:lang w:val="uk-UA"/>
        </w:rPr>
        <w:t>Гарантії,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внесені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претендентами,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яким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було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відмовлено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в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допуску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до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конкурсу,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а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також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учасниками,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які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не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перемогли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в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конкурсі,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повертаються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їм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упродовж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30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днів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після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прийняття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рішення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про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відмову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в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допуску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до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конкурсу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або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про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визначення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переможця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конкурсу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на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підставі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заяви,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яка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подається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ними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до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Національної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ради.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Заяви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подаються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упродовж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30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днів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після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прийняття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рішення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про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відмову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в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допуску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до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конкурсу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або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про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визначення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переможця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конкурсу.</w:t>
      </w:r>
    </w:p>
    <w:p w14:paraId="1D0813B9" w14:textId="2DF61FB4" w:rsidR="00213201" w:rsidRPr="00AB0354" w:rsidRDefault="00213201" w:rsidP="00BB02D9">
      <w:pPr>
        <w:pStyle w:val="af0"/>
        <w:shd w:val="clear" w:color="auto" w:fill="FFFFFF"/>
        <w:spacing w:before="0" w:beforeAutospacing="0" w:after="0" w:afterAutospacing="0" w:line="264" w:lineRule="auto"/>
        <w:ind w:firstLine="567"/>
        <w:jc w:val="both"/>
        <w:rPr>
          <w:lang w:val="uk-UA"/>
        </w:rPr>
      </w:pPr>
      <w:r w:rsidRPr="00AB0354">
        <w:rPr>
          <w:lang w:val="uk-UA"/>
        </w:rPr>
        <w:t>Реквізити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на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сплату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конкурсної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гарантії,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а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саме:</w:t>
      </w:r>
    </w:p>
    <w:p w14:paraId="59E96D9B" w14:textId="43B1C4B4" w:rsidR="00213201" w:rsidRPr="00AB0354" w:rsidRDefault="00213201" w:rsidP="00BB02D9">
      <w:pPr>
        <w:spacing w:line="264" w:lineRule="auto"/>
        <w:jc w:val="both"/>
      </w:pPr>
      <w:r w:rsidRPr="00AB0354">
        <w:t>Одержувач:</w:t>
      </w:r>
      <w:r w:rsidR="00E909D5" w:rsidRPr="00AB0354">
        <w:t xml:space="preserve"> </w:t>
      </w:r>
      <w:r w:rsidRPr="00AB0354">
        <w:t>ГУК</w:t>
      </w:r>
      <w:r w:rsidR="00E909D5" w:rsidRPr="00AB0354">
        <w:t xml:space="preserve"> </w:t>
      </w:r>
      <w:r w:rsidRPr="00AB0354">
        <w:t>у</w:t>
      </w:r>
      <w:r w:rsidR="00E909D5" w:rsidRPr="00AB0354">
        <w:t xml:space="preserve"> </w:t>
      </w:r>
      <w:r w:rsidRPr="00AB0354">
        <w:t>м.</w:t>
      </w:r>
      <w:r w:rsidR="00E909D5" w:rsidRPr="00AB0354">
        <w:t xml:space="preserve"> </w:t>
      </w:r>
      <w:r w:rsidRPr="00AB0354">
        <w:t>Києві/Шевченківський</w:t>
      </w:r>
      <w:r w:rsidR="00E909D5" w:rsidRPr="00AB0354">
        <w:t xml:space="preserve"> </w:t>
      </w:r>
      <w:r w:rsidRPr="00AB0354">
        <w:t>р-н,</w:t>
      </w:r>
      <w:r w:rsidR="00E909D5" w:rsidRPr="00AB0354">
        <w:t xml:space="preserve"> </w:t>
      </w:r>
      <w:r w:rsidRPr="00AB0354">
        <w:t>код</w:t>
      </w:r>
      <w:r w:rsidR="00E909D5" w:rsidRPr="00AB0354">
        <w:t xml:space="preserve"> </w:t>
      </w:r>
      <w:r w:rsidR="00BF12D5" w:rsidRPr="00AB0354">
        <w:t xml:space="preserve">ЄДРПОУ </w:t>
      </w:r>
      <w:r w:rsidRPr="00AB0354">
        <w:t>37993783,</w:t>
      </w:r>
      <w:r w:rsidR="00E909D5" w:rsidRPr="00AB0354">
        <w:t xml:space="preserve"> </w:t>
      </w:r>
      <w:r w:rsidRPr="00AB0354">
        <w:t>рахунок</w:t>
      </w:r>
      <w:r w:rsidR="00E909D5" w:rsidRPr="00AB0354">
        <w:t xml:space="preserve"> </w:t>
      </w:r>
      <w:r w:rsidRPr="00AB0354">
        <w:t>UA758999980313000056000026011</w:t>
      </w:r>
      <w:r w:rsidR="00E909D5" w:rsidRPr="00AB0354">
        <w:t xml:space="preserve"> </w:t>
      </w:r>
      <w:r w:rsidRPr="00AB0354">
        <w:t>в</w:t>
      </w:r>
      <w:r w:rsidR="00E909D5" w:rsidRPr="00AB0354">
        <w:t xml:space="preserve"> </w:t>
      </w:r>
      <w:r w:rsidRPr="00AB0354">
        <w:t>Казначействі</w:t>
      </w:r>
      <w:r w:rsidR="00E909D5" w:rsidRPr="00AB0354">
        <w:t xml:space="preserve"> </w:t>
      </w:r>
      <w:r w:rsidRPr="00AB0354">
        <w:t>України</w:t>
      </w:r>
      <w:r w:rsidR="00E909D5" w:rsidRPr="00AB0354">
        <w:t xml:space="preserve"> </w:t>
      </w:r>
      <w:r w:rsidRPr="00AB0354">
        <w:t>(ЕАП)</w:t>
      </w:r>
      <w:r w:rsidR="00E909D5" w:rsidRPr="00AB0354">
        <w:t xml:space="preserve"> </w:t>
      </w:r>
      <w:r w:rsidRPr="00AB0354">
        <w:t>у</w:t>
      </w:r>
      <w:r w:rsidR="00E909D5" w:rsidRPr="00AB0354">
        <w:t xml:space="preserve"> </w:t>
      </w:r>
      <w:r w:rsidRPr="00AB0354">
        <w:t>м.</w:t>
      </w:r>
      <w:r w:rsidR="0056196E" w:rsidRPr="00AB0354">
        <w:t> </w:t>
      </w:r>
      <w:r w:rsidRPr="00AB0354">
        <w:t>Києві,</w:t>
      </w:r>
      <w:r w:rsidR="00E909D5" w:rsidRPr="00AB0354">
        <w:t xml:space="preserve"> </w:t>
      </w:r>
      <w:r w:rsidRPr="00AB0354">
        <w:t>МФО</w:t>
      </w:r>
      <w:r w:rsidR="00E909D5" w:rsidRPr="00AB0354">
        <w:t xml:space="preserve"> </w:t>
      </w:r>
      <w:r w:rsidRPr="00AB0354">
        <w:t>899998.</w:t>
      </w:r>
    </w:p>
    <w:p w14:paraId="168B9273" w14:textId="60DCFC4C" w:rsidR="00213201" w:rsidRPr="00AB0354" w:rsidRDefault="00213201" w:rsidP="00BB02D9">
      <w:pPr>
        <w:pStyle w:val="af0"/>
        <w:shd w:val="clear" w:color="auto" w:fill="FFFFFF"/>
        <w:spacing w:before="0" w:beforeAutospacing="0" w:after="0" w:afterAutospacing="0" w:line="264" w:lineRule="auto"/>
        <w:ind w:firstLine="567"/>
        <w:jc w:val="both"/>
        <w:rPr>
          <w:lang w:val="uk-UA"/>
        </w:rPr>
      </w:pPr>
      <w:r w:rsidRPr="00AB0354">
        <w:rPr>
          <w:lang w:val="uk-UA"/>
        </w:rPr>
        <w:t>Призначення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платежу</w:t>
      </w:r>
      <w:r w:rsidR="003D46EF" w:rsidRPr="00AB0354">
        <w:rPr>
          <w:lang w:val="uk-UA"/>
        </w:rPr>
        <w:t>:</w:t>
      </w:r>
      <w:r w:rsidR="00E909D5" w:rsidRPr="00AB0354">
        <w:rPr>
          <w:lang w:val="uk-UA"/>
        </w:rPr>
        <w:t xml:space="preserve"> </w:t>
      </w:r>
      <w:r w:rsidR="003D46EF" w:rsidRPr="00AB0354">
        <w:rPr>
          <w:lang w:val="uk-UA"/>
        </w:rPr>
        <w:t>22011200</w:t>
      </w:r>
      <w:r w:rsidRPr="00AB0354">
        <w:rPr>
          <w:lang w:val="uk-UA"/>
        </w:rPr>
        <w:t>;</w:t>
      </w:r>
      <w:r w:rsidR="00E909D5" w:rsidRPr="00AB0354">
        <w:rPr>
          <w:lang w:val="uk-UA"/>
        </w:rPr>
        <w:t xml:space="preserve">     </w:t>
      </w:r>
      <w:r w:rsidRPr="00AB0354">
        <w:rPr>
          <w:lang w:val="uk-UA"/>
        </w:rPr>
        <w:t>Сплата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конкурсної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гарантії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за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частоту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мовлення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______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МГц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у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населеному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пункті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_______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(місто,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село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тощо),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без</w:t>
      </w:r>
      <w:r w:rsidR="00E909D5" w:rsidRPr="00AB0354">
        <w:rPr>
          <w:lang w:val="uk-UA"/>
        </w:rPr>
        <w:t xml:space="preserve"> </w:t>
      </w:r>
      <w:r w:rsidRPr="00AB0354">
        <w:rPr>
          <w:lang w:val="uk-UA"/>
        </w:rPr>
        <w:t>ПДВ.</w:t>
      </w:r>
    </w:p>
    <w:p w14:paraId="037DFC41" w14:textId="77777777" w:rsidR="00213201" w:rsidRPr="00AB0354" w:rsidRDefault="00213201" w:rsidP="00BB02D9">
      <w:pPr>
        <w:spacing w:line="264" w:lineRule="auto"/>
        <w:ind w:firstLine="567"/>
        <w:jc w:val="both"/>
      </w:pPr>
    </w:p>
    <w:p w14:paraId="6435DCFB" w14:textId="0D4BBCDD" w:rsidR="000446F5" w:rsidRPr="00AB0354" w:rsidRDefault="00213201" w:rsidP="00BD3D5A">
      <w:pPr>
        <w:pStyle w:val="rvps2"/>
        <w:numPr>
          <w:ilvl w:val="0"/>
          <w:numId w:val="23"/>
        </w:numPr>
        <w:shd w:val="clear" w:color="auto" w:fill="FFFFFF"/>
        <w:spacing w:before="0" w:beforeAutospacing="0" w:after="150" w:afterAutospacing="0" w:line="264" w:lineRule="auto"/>
        <w:jc w:val="both"/>
        <w:rPr>
          <w:b/>
          <w:color w:val="333333"/>
          <w:u w:val="single"/>
        </w:rPr>
      </w:pPr>
      <w:bookmarkStart w:id="5" w:name="n790"/>
      <w:bookmarkEnd w:id="5"/>
      <w:r w:rsidRPr="00AB0354">
        <w:rPr>
          <w:b/>
          <w:bCs/>
          <w:color w:val="333333"/>
        </w:rPr>
        <w:t>Граничний</w:t>
      </w:r>
      <w:r w:rsidR="00E909D5" w:rsidRPr="00AB0354">
        <w:rPr>
          <w:b/>
          <w:bCs/>
          <w:color w:val="333333"/>
        </w:rPr>
        <w:t xml:space="preserve"> </w:t>
      </w:r>
      <w:r w:rsidRPr="00AB0354">
        <w:rPr>
          <w:b/>
          <w:bCs/>
          <w:color w:val="333333"/>
        </w:rPr>
        <w:t>термін</w:t>
      </w:r>
      <w:r w:rsidR="00E909D5" w:rsidRPr="00AB0354">
        <w:rPr>
          <w:b/>
          <w:bCs/>
          <w:color w:val="333333"/>
        </w:rPr>
        <w:t xml:space="preserve"> </w:t>
      </w:r>
      <w:r w:rsidRPr="00AB0354">
        <w:rPr>
          <w:b/>
          <w:bCs/>
          <w:color w:val="333333"/>
        </w:rPr>
        <w:t>розгляду</w:t>
      </w:r>
      <w:r w:rsidR="00E909D5" w:rsidRPr="00AB0354">
        <w:rPr>
          <w:b/>
          <w:bCs/>
          <w:color w:val="333333"/>
        </w:rPr>
        <w:t xml:space="preserve"> </w:t>
      </w:r>
      <w:r w:rsidRPr="00AB0354">
        <w:rPr>
          <w:b/>
          <w:bCs/>
          <w:color w:val="333333"/>
        </w:rPr>
        <w:t>заяв</w:t>
      </w:r>
      <w:r w:rsidR="00E909D5" w:rsidRPr="00AB0354">
        <w:rPr>
          <w:b/>
          <w:bCs/>
          <w:color w:val="333333"/>
        </w:rPr>
        <w:t xml:space="preserve"> </w:t>
      </w:r>
      <w:r w:rsidRPr="00AB0354">
        <w:rPr>
          <w:b/>
          <w:bCs/>
          <w:color w:val="333333"/>
        </w:rPr>
        <w:t>на</w:t>
      </w:r>
      <w:r w:rsidR="00E909D5" w:rsidRPr="00AB0354">
        <w:rPr>
          <w:b/>
          <w:bCs/>
          <w:color w:val="333333"/>
        </w:rPr>
        <w:t xml:space="preserve"> </w:t>
      </w:r>
      <w:r w:rsidRPr="00AB0354">
        <w:rPr>
          <w:b/>
          <w:bCs/>
          <w:color w:val="333333"/>
        </w:rPr>
        <w:t>участь</w:t>
      </w:r>
      <w:r w:rsidR="00E909D5" w:rsidRPr="00AB0354">
        <w:rPr>
          <w:b/>
          <w:bCs/>
          <w:color w:val="333333"/>
        </w:rPr>
        <w:t xml:space="preserve"> </w:t>
      </w:r>
      <w:r w:rsidRPr="00AB0354">
        <w:rPr>
          <w:b/>
          <w:bCs/>
          <w:color w:val="333333"/>
        </w:rPr>
        <w:t>у</w:t>
      </w:r>
      <w:r w:rsidR="00E909D5" w:rsidRPr="00AB0354">
        <w:rPr>
          <w:b/>
          <w:bCs/>
          <w:color w:val="333333"/>
        </w:rPr>
        <w:t xml:space="preserve"> </w:t>
      </w:r>
      <w:r w:rsidRPr="00AB0354">
        <w:rPr>
          <w:b/>
          <w:bCs/>
          <w:color w:val="333333"/>
        </w:rPr>
        <w:t>конкурсі</w:t>
      </w:r>
      <w:r w:rsidR="00E909D5" w:rsidRPr="00AB0354">
        <w:rPr>
          <w:b/>
          <w:bCs/>
          <w:color w:val="333333"/>
        </w:rPr>
        <w:t xml:space="preserve"> </w:t>
      </w:r>
      <w:r w:rsidRPr="00AB0354">
        <w:rPr>
          <w:b/>
          <w:bCs/>
          <w:color w:val="333333"/>
        </w:rPr>
        <w:t>–</w:t>
      </w:r>
      <w:r w:rsidR="000446F5" w:rsidRPr="00AB0354">
        <w:rPr>
          <w:b/>
          <w:bCs/>
          <w:color w:val="333333"/>
        </w:rPr>
        <w:t xml:space="preserve"> </w:t>
      </w:r>
      <w:r w:rsidR="006A2889" w:rsidRPr="00AB0354">
        <w:rPr>
          <w:b/>
          <w:bCs/>
          <w:u w:val="single"/>
        </w:rPr>
        <w:t>2</w:t>
      </w:r>
      <w:r w:rsidR="00320A3F" w:rsidRPr="00AB0354">
        <w:rPr>
          <w:b/>
          <w:bCs/>
          <w:u w:val="single"/>
        </w:rPr>
        <w:t>3</w:t>
      </w:r>
      <w:r w:rsidR="0067289B" w:rsidRPr="00AB0354">
        <w:rPr>
          <w:b/>
          <w:bCs/>
          <w:u w:val="single"/>
        </w:rPr>
        <w:t>.1</w:t>
      </w:r>
      <w:r w:rsidR="00320A3F" w:rsidRPr="00AB0354">
        <w:rPr>
          <w:b/>
          <w:bCs/>
          <w:u w:val="single"/>
        </w:rPr>
        <w:t>2</w:t>
      </w:r>
      <w:r w:rsidR="0067289B" w:rsidRPr="00AB0354">
        <w:rPr>
          <w:b/>
          <w:bCs/>
          <w:u w:val="single"/>
        </w:rPr>
        <w:t>.2026</w:t>
      </w:r>
      <w:r w:rsidR="00E840C3" w:rsidRPr="00AB0354">
        <w:rPr>
          <w:b/>
          <w:bCs/>
          <w:u w:val="single"/>
        </w:rPr>
        <w:t>.</w:t>
      </w:r>
    </w:p>
    <w:p w14:paraId="64E8CB2F" w14:textId="7BE9F925" w:rsidR="006D1904" w:rsidRPr="0012646B" w:rsidRDefault="00213201" w:rsidP="00BB02D9">
      <w:pPr>
        <w:spacing w:line="264" w:lineRule="auto"/>
        <w:jc w:val="center"/>
      </w:pPr>
      <w:r w:rsidRPr="0012646B">
        <w:t>________________</w:t>
      </w:r>
    </w:p>
    <w:sectPr w:rsidR="006D1904" w:rsidRPr="0012646B" w:rsidSect="000A1F6C">
      <w:endnotePr>
        <w:numFmt w:val="decimal"/>
      </w:endnotePr>
      <w:pgSz w:w="16838" w:h="11906" w:orient="landscape" w:code="9"/>
      <w:pgMar w:top="850" w:right="568" w:bottom="568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9B9BC" w14:textId="77777777" w:rsidR="00BF3F61" w:rsidRDefault="00BF3F61" w:rsidP="000A597C">
      <w:r>
        <w:separator/>
      </w:r>
    </w:p>
  </w:endnote>
  <w:endnote w:type="continuationSeparator" w:id="0">
    <w:p w14:paraId="74810E54" w14:textId="77777777" w:rsidR="00BF3F61" w:rsidRDefault="00BF3F61" w:rsidP="000A5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82E7F" w14:textId="77777777" w:rsidR="00BF3F61" w:rsidRDefault="00BF3F61" w:rsidP="000A597C">
      <w:r>
        <w:separator/>
      </w:r>
    </w:p>
  </w:footnote>
  <w:footnote w:type="continuationSeparator" w:id="0">
    <w:p w14:paraId="3E7213EB" w14:textId="77777777" w:rsidR="00BF3F61" w:rsidRDefault="00BF3F61" w:rsidP="000A59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4462"/>
    <w:multiLevelType w:val="hybridMultilevel"/>
    <w:tmpl w:val="369EDC24"/>
    <w:lvl w:ilvl="0" w:tplc="0422000F">
      <w:start w:val="1"/>
      <w:numFmt w:val="decimal"/>
      <w:lvlText w:val="%1."/>
      <w:lvlJc w:val="left"/>
      <w:pPr>
        <w:ind w:left="1079" w:hanging="360"/>
      </w:pPr>
    </w:lvl>
    <w:lvl w:ilvl="1" w:tplc="04220019" w:tentative="1">
      <w:start w:val="1"/>
      <w:numFmt w:val="lowerLetter"/>
      <w:lvlText w:val="%2."/>
      <w:lvlJc w:val="left"/>
      <w:pPr>
        <w:ind w:left="1799" w:hanging="360"/>
      </w:pPr>
    </w:lvl>
    <w:lvl w:ilvl="2" w:tplc="0422001B" w:tentative="1">
      <w:start w:val="1"/>
      <w:numFmt w:val="lowerRoman"/>
      <w:lvlText w:val="%3."/>
      <w:lvlJc w:val="right"/>
      <w:pPr>
        <w:ind w:left="2519" w:hanging="180"/>
      </w:pPr>
    </w:lvl>
    <w:lvl w:ilvl="3" w:tplc="0422000F" w:tentative="1">
      <w:start w:val="1"/>
      <w:numFmt w:val="decimal"/>
      <w:lvlText w:val="%4."/>
      <w:lvlJc w:val="left"/>
      <w:pPr>
        <w:ind w:left="3239" w:hanging="360"/>
      </w:pPr>
    </w:lvl>
    <w:lvl w:ilvl="4" w:tplc="04220019" w:tentative="1">
      <w:start w:val="1"/>
      <w:numFmt w:val="lowerLetter"/>
      <w:lvlText w:val="%5."/>
      <w:lvlJc w:val="left"/>
      <w:pPr>
        <w:ind w:left="3959" w:hanging="360"/>
      </w:pPr>
    </w:lvl>
    <w:lvl w:ilvl="5" w:tplc="0422001B" w:tentative="1">
      <w:start w:val="1"/>
      <w:numFmt w:val="lowerRoman"/>
      <w:lvlText w:val="%6."/>
      <w:lvlJc w:val="right"/>
      <w:pPr>
        <w:ind w:left="4679" w:hanging="180"/>
      </w:pPr>
    </w:lvl>
    <w:lvl w:ilvl="6" w:tplc="0422000F" w:tentative="1">
      <w:start w:val="1"/>
      <w:numFmt w:val="decimal"/>
      <w:lvlText w:val="%7."/>
      <w:lvlJc w:val="left"/>
      <w:pPr>
        <w:ind w:left="5399" w:hanging="360"/>
      </w:pPr>
    </w:lvl>
    <w:lvl w:ilvl="7" w:tplc="04220019" w:tentative="1">
      <w:start w:val="1"/>
      <w:numFmt w:val="lowerLetter"/>
      <w:lvlText w:val="%8."/>
      <w:lvlJc w:val="left"/>
      <w:pPr>
        <w:ind w:left="6119" w:hanging="360"/>
      </w:pPr>
    </w:lvl>
    <w:lvl w:ilvl="8" w:tplc="0422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" w15:restartNumberingAfterBreak="0">
    <w:nsid w:val="10096D36"/>
    <w:multiLevelType w:val="hybridMultilevel"/>
    <w:tmpl w:val="7E2AB6E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4D1B6E"/>
    <w:multiLevelType w:val="hybridMultilevel"/>
    <w:tmpl w:val="87F2C2D4"/>
    <w:lvl w:ilvl="0" w:tplc="832A6748">
      <w:start w:val="1"/>
      <w:numFmt w:val="decimal"/>
      <w:lvlText w:val="%1."/>
      <w:lvlJc w:val="right"/>
      <w:pPr>
        <w:ind w:left="6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17733"/>
    <w:multiLevelType w:val="hybridMultilevel"/>
    <w:tmpl w:val="95E047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8684E"/>
    <w:multiLevelType w:val="hybridMultilevel"/>
    <w:tmpl w:val="97EC9C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D497D"/>
    <w:multiLevelType w:val="hybridMultilevel"/>
    <w:tmpl w:val="87F2C2D4"/>
    <w:lvl w:ilvl="0" w:tplc="832A6748">
      <w:start w:val="1"/>
      <w:numFmt w:val="decimal"/>
      <w:lvlText w:val="%1."/>
      <w:lvlJc w:val="right"/>
      <w:pPr>
        <w:ind w:left="6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72109"/>
    <w:multiLevelType w:val="hybridMultilevel"/>
    <w:tmpl w:val="5860BB00"/>
    <w:lvl w:ilvl="0" w:tplc="826493B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ADE7023"/>
    <w:multiLevelType w:val="hybridMultilevel"/>
    <w:tmpl w:val="8AD0B19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E175B"/>
    <w:multiLevelType w:val="hybridMultilevel"/>
    <w:tmpl w:val="87F2C2D4"/>
    <w:lvl w:ilvl="0" w:tplc="832A6748">
      <w:start w:val="1"/>
      <w:numFmt w:val="decimal"/>
      <w:lvlText w:val="%1."/>
      <w:lvlJc w:val="right"/>
      <w:pPr>
        <w:ind w:left="6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D84CD0"/>
    <w:multiLevelType w:val="hybridMultilevel"/>
    <w:tmpl w:val="6F92BE5A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8"/>
      </w:rPr>
    </w:lvl>
    <w:lvl w:ilvl="1" w:tplc="FFFFFFFF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33592454"/>
    <w:multiLevelType w:val="hybridMultilevel"/>
    <w:tmpl w:val="E3D8787E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4EF6290"/>
    <w:multiLevelType w:val="hybridMultilevel"/>
    <w:tmpl w:val="0270DA68"/>
    <w:lvl w:ilvl="0" w:tplc="04220001">
      <w:start w:val="1"/>
      <w:numFmt w:val="bullet"/>
      <w:lvlText w:val=""/>
      <w:lvlJc w:val="left"/>
      <w:pPr>
        <w:ind w:left="136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12" w15:restartNumberingAfterBreak="0">
    <w:nsid w:val="3CF544BC"/>
    <w:multiLevelType w:val="hybridMultilevel"/>
    <w:tmpl w:val="06A40E52"/>
    <w:lvl w:ilvl="0" w:tplc="A8009F9A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1B6267"/>
    <w:multiLevelType w:val="hybridMultilevel"/>
    <w:tmpl w:val="922E5E2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EA7D43"/>
    <w:multiLevelType w:val="hybridMultilevel"/>
    <w:tmpl w:val="A5761FC0"/>
    <w:lvl w:ilvl="0" w:tplc="955C966A">
      <w:start w:val="1"/>
      <w:numFmt w:val="bullet"/>
      <w:lvlText w:val="−"/>
      <w:lvlJc w:val="left"/>
      <w:pPr>
        <w:ind w:left="720" w:hanging="360"/>
      </w:pPr>
      <w:rPr>
        <w:rFonts w:ascii="Aptos" w:hAnsi="Aptos" w:hint="default"/>
      </w:rPr>
    </w:lvl>
    <w:lvl w:ilvl="1" w:tplc="D026B76A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color w:val="000000"/>
        <w:sz w:val="28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0537D"/>
    <w:multiLevelType w:val="hybridMultilevel"/>
    <w:tmpl w:val="2D4AC6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DB2E8F"/>
    <w:multiLevelType w:val="hybridMultilevel"/>
    <w:tmpl w:val="B4AA67F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C64746"/>
    <w:multiLevelType w:val="hybridMultilevel"/>
    <w:tmpl w:val="7E2AB6E2"/>
    <w:lvl w:ilvl="0" w:tplc="766A395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25507A3"/>
    <w:multiLevelType w:val="hybridMultilevel"/>
    <w:tmpl w:val="3AC02C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4A3634"/>
    <w:multiLevelType w:val="hybridMultilevel"/>
    <w:tmpl w:val="87F2C2D4"/>
    <w:lvl w:ilvl="0" w:tplc="832A6748">
      <w:start w:val="1"/>
      <w:numFmt w:val="decimal"/>
      <w:lvlText w:val="%1."/>
      <w:lvlJc w:val="right"/>
      <w:pPr>
        <w:ind w:left="6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31064A"/>
    <w:multiLevelType w:val="hybridMultilevel"/>
    <w:tmpl w:val="06A40E5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4869CB"/>
    <w:multiLevelType w:val="hybridMultilevel"/>
    <w:tmpl w:val="9EF4A8E6"/>
    <w:lvl w:ilvl="0" w:tplc="23AE41E2">
      <w:start w:val="3"/>
      <w:numFmt w:val="decimal"/>
      <w:lvlText w:val="%1."/>
      <w:lvlJc w:val="left"/>
      <w:pPr>
        <w:ind w:left="615" w:hanging="360"/>
      </w:pPr>
      <w:rPr>
        <w:rFonts w:hint="default"/>
        <w:b/>
        <w:bCs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FE2CBD"/>
    <w:multiLevelType w:val="hybridMultilevel"/>
    <w:tmpl w:val="12B04A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4893112">
    <w:abstractNumId w:val="17"/>
  </w:num>
  <w:num w:numId="2" w16cid:durableId="1712996684">
    <w:abstractNumId w:val="18"/>
  </w:num>
  <w:num w:numId="3" w16cid:durableId="69929652">
    <w:abstractNumId w:val="0"/>
  </w:num>
  <w:num w:numId="4" w16cid:durableId="722142931">
    <w:abstractNumId w:val="15"/>
  </w:num>
  <w:num w:numId="5" w16cid:durableId="1868715942">
    <w:abstractNumId w:val="4"/>
  </w:num>
  <w:num w:numId="6" w16cid:durableId="557322834">
    <w:abstractNumId w:val="1"/>
  </w:num>
  <w:num w:numId="7" w16cid:durableId="308248257">
    <w:abstractNumId w:val="16"/>
  </w:num>
  <w:num w:numId="8" w16cid:durableId="2080863210">
    <w:abstractNumId w:val="6"/>
  </w:num>
  <w:num w:numId="9" w16cid:durableId="1241980987">
    <w:abstractNumId w:val="12"/>
  </w:num>
  <w:num w:numId="10" w16cid:durableId="854148699">
    <w:abstractNumId w:val="3"/>
  </w:num>
  <w:num w:numId="11" w16cid:durableId="2018574801">
    <w:abstractNumId w:val="7"/>
  </w:num>
  <w:num w:numId="12" w16cid:durableId="827211747">
    <w:abstractNumId w:val="20"/>
  </w:num>
  <w:num w:numId="13" w16cid:durableId="1021010826">
    <w:abstractNumId w:val="13"/>
  </w:num>
  <w:num w:numId="14" w16cid:durableId="1101803866">
    <w:abstractNumId w:val="8"/>
  </w:num>
  <w:num w:numId="15" w16cid:durableId="479544725">
    <w:abstractNumId w:val="10"/>
  </w:num>
  <w:num w:numId="16" w16cid:durableId="1213884443">
    <w:abstractNumId w:val="5"/>
  </w:num>
  <w:num w:numId="17" w16cid:durableId="942491645">
    <w:abstractNumId w:val="19"/>
  </w:num>
  <w:num w:numId="18" w16cid:durableId="2142573203">
    <w:abstractNumId w:val="11"/>
  </w:num>
  <w:num w:numId="19" w16cid:durableId="1446146324">
    <w:abstractNumId w:val="9"/>
  </w:num>
  <w:num w:numId="20" w16cid:durableId="140587510">
    <w:abstractNumId w:val="2"/>
  </w:num>
  <w:num w:numId="21" w16cid:durableId="1785032979">
    <w:abstractNumId w:val="14"/>
  </w:num>
  <w:num w:numId="22" w16cid:durableId="293218397">
    <w:abstractNumId w:val="22"/>
  </w:num>
  <w:num w:numId="23" w16cid:durableId="136008045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042"/>
    <w:rsid w:val="0000438C"/>
    <w:rsid w:val="00011580"/>
    <w:rsid w:val="000118B2"/>
    <w:rsid w:val="00014AD1"/>
    <w:rsid w:val="00014F87"/>
    <w:rsid w:val="0002024F"/>
    <w:rsid w:val="0002130A"/>
    <w:rsid w:val="00027AFA"/>
    <w:rsid w:val="00031BBB"/>
    <w:rsid w:val="00036183"/>
    <w:rsid w:val="0003622C"/>
    <w:rsid w:val="00037C80"/>
    <w:rsid w:val="00040153"/>
    <w:rsid w:val="000420E0"/>
    <w:rsid w:val="000428BD"/>
    <w:rsid w:val="000446F5"/>
    <w:rsid w:val="00045984"/>
    <w:rsid w:val="0004626E"/>
    <w:rsid w:val="00053E84"/>
    <w:rsid w:val="00054A67"/>
    <w:rsid w:val="000613F7"/>
    <w:rsid w:val="00063605"/>
    <w:rsid w:val="0006659B"/>
    <w:rsid w:val="00066AD6"/>
    <w:rsid w:val="00070D4F"/>
    <w:rsid w:val="000724AE"/>
    <w:rsid w:val="00074BC5"/>
    <w:rsid w:val="00076F48"/>
    <w:rsid w:val="000774ED"/>
    <w:rsid w:val="00077D23"/>
    <w:rsid w:val="00080899"/>
    <w:rsid w:val="00081697"/>
    <w:rsid w:val="00086523"/>
    <w:rsid w:val="00087B00"/>
    <w:rsid w:val="0009284E"/>
    <w:rsid w:val="00092C5C"/>
    <w:rsid w:val="00093213"/>
    <w:rsid w:val="000A138D"/>
    <w:rsid w:val="000A13A0"/>
    <w:rsid w:val="000A1F6C"/>
    <w:rsid w:val="000A2919"/>
    <w:rsid w:val="000A3856"/>
    <w:rsid w:val="000A3A1A"/>
    <w:rsid w:val="000A4B18"/>
    <w:rsid w:val="000A597C"/>
    <w:rsid w:val="000B0E54"/>
    <w:rsid w:val="000B46DD"/>
    <w:rsid w:val="000B70EA"/>
    <w:rsid w:val="000B7D63"/>
    <w:rsid w:val="000C525E"/>
    <w:rsid w:val="000C65E8"/>
    <w:rsid w:val="000C6F3C"/>
    <w:rsid w:val="000D0647"/>
    <w:rsid w:val="000D41F1"/>
    <w:rsid w:val="000D5020"/>
    <w:rsid w:val="000D588C"/>
    <w:rsid w:val="000D6DBF"/>
    <w:rsid w:val="000D7135"/>
    <w:rsid w:val="000E284C"/>
    <w:rsid w:val="000E29F8"/>
    <w:rsid w:val="000E5D96"/>
    <w:rsid w:val="000E6375"/>
    <w:rsid w:val="000E7122"/>
    <w:rsid w:val="000F2E27"/>
    <w:rsid w:val="000F5327"/>
    <w:rsid w:val="000F5AAE"/>
    <w:rsid w:val="000F6EC7"/>
    <w:rsid w:val="000F77EA"/>
    <w:rsid w:val="00100A57"/>
    <w:rsid w:val="00100E7E"/>
    <w:rsid w:val="00101E57"/>
    <w:rsid w:val="00105355"/>
    <w:rsid w:val="00105A88"/>
    <w:rsid w:val="00106BF1"/>
    <w:rsid w:val="001070C2"/>
    <w:rsid w:val="001106E7"/>
    <w:rsid w:val="00111105"/>
    <w:rsid w:val="0011268B"/>
    <w:rsid w:val="00112F4F"/>
    <w:rsid w:val="00115BC3"/>
    <w:rsid w:val="00121786"/>
    <w:rsid w:val="00121BEB"/>
    <w:rsid w:val="00121EC3"/>
    <w:rsid w:val="00123CE6"/>
    <w:rsid w:val="00125209"/>
    <w:rsid w:val="0012545D"/>
    <w:rsid w:val="00125727"/>
    <w:rsid w:val="0012646B"/>
    <w:rsid w:val="0013075E"/>
    <w:rsid w:val="0013116E"/>
    <w:rsid w:val="00134B81"/>
    <w:rsid w:val="0013746E"/>
    <w:rsid w:val="001374BF"/>
    <w:rsid w:val="001400B5"/>
    <w:rsid w:val="00145BB7"/>
    <w:rsid w:val="00145D03"/>
    <w:rsid w:val="00151AF3"/>
    <w:rsid w:val="00153462"/>
    <w:rsid w:val="00153543"/>
    <w:rsid w:val="00154C07"/>
    <w:rsid w:val="00163580"/>
    <w:rsid w:val="0016455E"/>
    <w:rsid w:val="00165C5E"/>
    <w:rsid w:val="0017059C"/>
    <w:rsid w:val="0017090A"/>
    <w:rsid w:val="00170EBE"/>
    <w:rsid w:val="00172D9E"/>
    <w:rsid w:val="001736A7"/>
    <w:rsid w:val="0017390A"/>
    <w:rsid w:val="0017429D"/>
    <w:rsid w:val="00174491"/>
    <w:rsid w:val="00174CA7"/>
    <w:rsid w:val="001804C3"/>
    <w:rsid w:val="00182D4F"/>
    <w:rsid w:val="0018393C"/>
    <w:rsid w:val="00184EA7"/>
    <w:rsid w:val="0019051C"/>
    <w:rsid w:val="001905E4"/>
    <w:rsid w:val="0019118C"/>
    <w:rsid w:val="00191585"/>
    <w:rsid w:val="00191803"/>
    <w:rsid w:val="00193569"/>
    <w:rsid w:val="0019404A"/>
    <w:rsid w:val="00194666"/>
    <w:rsid w:val="00196AED"/>
    <w:rsid w:val="0019784C"/>
    <w:rsid w:val="001A0F4D"/>
    <w:rsid w:val="001A1DF5"/>
    <w:rsid w:val="001A27DC"/>
    <w:rsid w:val="001A3525"/>
    <w:rsid w:val="001A3A1B"/>
    <w:rsid w:val="001A6A4F"/>
    <w:rsid w:val="001A6AA2"/>
    <w:rsid w:val="001B11FD"/>
    <w:rsid w:val="001B2DDE"/>
    <w:rsid w:val="001B3685"/>
    <w:rsid w:val="001B44C8"/>
    <w:rsid w:val="001B4F1B"/>
    <w:rsid w:val="001B6A23"/>
    <w:rsid w:val="001B7FBD"/>
    <w:rsid w:val="001C1B79"/>
    <w:rsid w:val="001C5899"/>
    <w:rsid w:val="001C5E6D"/>
    <w:rsid w:val="001C6258"/>
    <w:rsid w:val="001C633F"/>
    <w:rsid w:val="001C725E"/>
    <w:rsid w:val="001D2373"/>
    <w:rsid w:val="001D619B"/>
    <w:rsid w:val="001D65EE"/>
    <w:rsid w:val="001D6D77"/>
    <w:rsid w:val="001D7F75"/>
    <w:rsid w:val="001E12F9"/>
    <w:rsid w:val="001E3A07"/>
    <w:rsid w:val="001E72B2"/>
    <w:rsid w:val="001E7365"/>
    <w:rsid w:val="001F0443"/>
    <w:rsid w:val="001F18CF"/>
    <w:rsid w:val="001F27CB"/>
    <w:rsid w:val="001F2EFE"/>
    <w:rsid w:val="001F3599"/>
    <w:rsid w:val="001F64D7"/>
    <w:rsid w:val="001F66C8"/>
    <w:rsid w:val="001F7C7A"/>
    <w:rsid w:val="002011D6"/>
    <w:rsid w:val="00201716"/>
    <w:rsid w:val="00201E86"/>
    <w:rsid w:val="002034AC"/>
    <w:rsid w:val="002034C3"/>
    <w:rsid w:val="0020606F"/>
    <w:rsid w:val="002063E4"/>
    <w:rsid w:val="00206ECF"/>
    <w:rsid w:val="00210943"/>
    <w:rsid w:val="00211096"/>
    <w:rsid w:val="00211B23"/>
    <w:rsid w:val="00211C49"/>
    <w:rsid w:val="00213201"/>
    <w:rsid w:val="002138B4"/>
    <w:rsid w:val="002139BB"/>
    <w:rsid w:val="0021568D"/>
    <w:rsid w:val="00215BCC"/>
    <w:rsid w:val="002161DB"/>
    <w:rsid w:val="00216F9A"/>
    <w:rsid w:val="00223B2A"/>
    <w:rsid w:val="002266CD"/>
    <w:rsid w:val="00226BCD"/>
    <w:rsid w:val="00227709"/>
    <w:rsid w:val="002277DF"/>
    <w:rsid w:val="002327EE"/>
    <w:rsid w:val="002344B3"/>
    <w:rsid w:val="002364AE"/>
    <w:rsid w:val="00237B89"/>
    <w:rsid w:val="0024052E"/>
    <w:rsid w:val="00241612"/>
    <w:rsid w:val="002420E0"/>
    <w:rsid w:val="00243923"/>
    <w:rsid w:val="00250233"/>
    <w:rsid w:val="00251929"/>
    <w:rsid w:val="00251A30"/>
    <w:rsid w:val="00252F27"/>
    <w:rsid w:val="0025395D"/>
    <w:rsid w:val="002556A7"/>
    <w:rsid w:val="00260F2D"/>
    <w:rsid w:val="00261419"/>
    <w:rsid w:val="0026152D"/>
    <w:rsid w:val="0026358B"/>
    <w:rsid w:val="00264382"/>
    <w:rsid w:val="00267387"/>
    <w:rsid w:val="00270412"/>
    <w:rsid w:val="00270A15"/>
    <w:rsid w:val="002727E3"/>
    <w:rsid w:val="002729D3"/>
    <w:rsid w:val="00276BA4"/>
    <w:rsid w:val="00280E4C"/>
    <w:rsid w:val="00280E97"/>
    <w:rsid w:val="00283A77"/>
    <w:rsid w:val="00287438"/>
    <w:rsid w:val="00290F28"/>
    <w:rsid w:val="00291FB4"/>
    <w:rsid w:val="00297208"/>
    <w:rsid w:val="002A3812"/>
    <w:rsid w:val="002A50B7"/>
    <w:rsid w:val="002A565F"/>
    <w:rsid w:val="002A5D17"/>
    <w:rsid w:val="002A7154"/>
    <w:rsid w:val="002B0845"/>
    <w:rsid w:val="002B18DB"/>
    <w:rsid w:val="002B3615"/>
    <w:rsid w:val="002B3676"/>
    <w:rsid w:val="002B505A"/>
    <w:rsid w:val="002B6B99"/>
    <w:rsid w:val="002B779B"/>
    <w:rsid w:val="002C37A9"/>
    <w:rsid w:val="002C616F"/>
    <w:rsid w:val="002C63CD"/>
    <w:rsid w:val="002C6454"/>
    <w:rsid w:val="002D184C"/>
    <w:rsid w:val="002D1ADE"/>
    <w:rsid w:val="002D1C2B"/>
    <w:rsid w:val="002D1F26"/>
    <w:rsid w:val="002D58D9"/>
    <w:rsid w:val="002E2824"/>
    <w:rsid w:val="002E2D06"/>
    <w:rsid w:val="002E3218"/>
    <w:rsid w:val="002E3698"/>
    <w:rsid w:val="002E5275"/>
    <w:rsid w:val="002E5612"/>
    <w:rsid w:val="002E5D54"/>
    <w:rsid w:val="002E6A3C"/>
    <w:rsid w:val="002F21E0"/>
    <w:rsid w:val="002F245B"/>
    <w:rsid w:val="002F317B"/>
    <w:rsid w:val="00302620"/>
    <w:rsid w:val="00302E99"/>
    <w:rsid w:val="00303503"/>
    <w:rsid w:val="003037DA"/>
    <w:rsid w:val="003065F4"/>
    <w:rsid w:val="00307FFA"/>
    <w:rsid w:val="00313501"/>
    <w:rsid w:val="00313C4D"/>
    <w:rsid w:val="00317ADC"/>
    <w:rsid w:val="00317AE7"/>
    <w:rsid w:val="003204E5"/>
    <w:rsid w:val="00320A3F"/>
    <w:rsid w:val="003214EF"/>
    <w:rsid w:val="003221FD"/>
    <w:rsid w:val="003226B8"/>
    <w:rsid w:val="00324787"/>
    <w:rsid w:val="003253F4"/>
    <w:rsid w:val="00325B58"/>
    <w:rsid w:val="00331B18"/>
    <w:rsid w:val="00335D8E"/>
    <w:rsid w:val="003360E5"/>
    <w:rsid w:val="00336E17"/>
    <w:rsid w:val="00343D2E"/>
    <w:rsid w:val="00346242"/>
    <w:rsid w:val="0035064B"/>
    <w:rsid w:val="00350A73"/>
    <w:rsid w:val="00350AFB"/>
    <w:rsid w:val="003533F4"/>
    <w:rsid w:val="00355E0D"/>
    <w:rsid w:val="00356B19"/>
    <w:rsid w:val="00363137"/>
    <w:rsid w:val="00363823"/>
    <w:rsid w:val="00364A63"/>
    <w:rsid w:val="00364E05"/>
    <w:rsid w:val="00365753"/>
    <w:rsid w:val="00367C88"/>
    <w:rsid w:val="003712C1"/>
    <w:rsid w:val="003758BD"/>
    <w:rsid w:val="00375B35"/>
    <w:rsid w:val="0037602C"/>
    <w:rsid w:val="003841C1"/>
    <w:rsid w:val="003857E0"/>
    <w:rsid w:val="00386A3F"/>
    <w:rsid w:val="00390239"/>
    <w:rsid w:val="00390AD2"/>
    <w:rsid w:val="00391238"/>
    <w:rsid w:val="0039128C"/>
    <w:rsid w:val="00392554"/>
    <w:rsid w:val="0039366B"/>
    <w:rsid w:val="00393817"/>
    <w:rsid w:val="00394D5E"/>
    <w:rsid w:val="003A0FD6"/>
    <w:rsid w:val="003A14F9"/>
    <w:rsid w:val="003A3587"/>
    <w:rsid w:val="003A376F"/>
    <w:rsid w:val="003A4FD4"/>
    <w:rsid w:val="003A513C"/>
    <w:rsid w:val="003B0599"/>
    <w:rsid w:val="003B12F1"/>
    <w:rsid w:val="003B2074"/>
    <w:rsid w:val="003B2B6A"/>
    <w:rsid w:val="003B3FFC"/>
    <w:rsid w:val="003B6200"/>
    <w:rsid w:val="003C0794"/>
    <w:rsid w:val="003C0DB0"/>
    <w:rsid w:val="003C2BC9"/>
    <w:rsid w:val="003C5CD4"/>
    <w:rsid w:val="003C724F"/>
    <w:rsid w:val="003C7449"/>
    <w:rsid w:val="003D04E0"/>
    <w:rsid w:val="003D0651"/>
    <w:rsid w:val="003D3469"/>
    <w:rsid w:val="003D34A1"/>
    <w:rsid w:val="003D46EF"/>
    <w:rsid w:val="003E29F4"/>
    <w:rsid w:val="003E3EB9"/>
    <w:rsid w:val="003E61A9"/>
    <w:rsid w:val="003E663E"/>
    <w:rsid w:val="003F008C"/>
    <w:rsid w:val="003F291A"/>
    <w:rsid w:val="003F3955"/>
    <w:rsid w:val="003F62CF"/>
    <w:rsid w:val="003F6AEB"/>
    <w:rsid w:val="00400924"/>
    <w:rsid w:val="00401017"/>
    <w:rsid w:val="00403E1D"/>
    <w:rsid w:val="004058FB"/>
    <w:rsid w:val="004068D6"/>
    <w:rsid w:val="004069A4"/>
    <w:rsid w:val="0040781B"/>
    <w:rsid w:val="004106D2"/>
    <w:rsid w:val="004108AC"/>
    <w:rsid w:val="00412F4D"/>
    <w:rsid w:val="00413D7F"/>
    <w:rsid w:val="004145AC"/>
    <w:rsid w:val="00416431"/>
    <w:rsid w:val="00416ECC"/>
    <w:rsid w:val="00422709"/>
    <w:rsid w:val="004231DD"/>
    <w:rsid w:val="00423E5C"/>
    <w:rsid w:val="0042676F"/>
    <w:rsid w:val="004306CD"/>
    <w:rsid w:val="00432DDF"/>
    <w:rsid w:val="00433257"/>
    <w:rsid w:val="00434CDB"/>
    <w:rsid w:val="00435F23"/>
    <w:rsid w:val="004370C0"/>
    <w:rsid w:val="00440CF5"/>
    <w:rsid w:val="0044413F"/>
    <w:rsid w:val="00445524"/>
    <w:rsid w:val="004625B6"/>
    <w:rsid w:val="00462E65"/>
    <w:rsid w:val="00464453"/>
    <w:rsid w:val="004645E8"/>
    <w:rsid w:val="00465B99"/>
    <w:rsid w:val="00465C6B"/>
    <w:rsid w:val="00466B6D"/>
    <w:rsid w:val="00470264"/>
    <w:rsid w:val="00471DD4"/>
    <w:rsid w:val="00473D4C"/>
    <w:rsid w:val="004762F0"/>
    <w:rsid w:val="00476C67"/>
    <w:rsid w:val="00480534"/>
    <w:rsid w:val="00480E14"/>
    <w:rsid w:val="0048339B"/>
    <w:rsid w:val="00483DE2"/>
    <w:rsid w:val="00492370"/>
    <w:rsid w:val="004976C0"/>
    <w:rsid w:val="004A0C5A"/>
    <w:rsid w:val="004A5149"/>
    <w:rsid w:val="004A5C95"/>
    <w:rsid w:val="004A7176"/>
    <w:rsid w:val="004A71E3"/>
    <w:rsid w:val="004B056B"/>
    <w:rsid w:val="004B10AE"/>
    <w:rsid w:val="004B38EA"/>
    <w:rsid w:val="004B5C51"/>
    <w:rsid w:val="004B601D"/>
    <w:rsid w:val="004B64BB"/>
    <w:rsid w:val="004B74B3"/>
    <w:rsid w:val="004B7A46"/>
    <w:rsid w:val="004C3247"/>
    <w:rsid w:val="004C63A5"/>
    <w:rsid w:val="004C6852"/>
    <w:rsid w:val="004C68F7"/>
    <w:rsid w:val="004D3452"/>
    <w:rsid w:val="004E1339"/>
    <w:rsid w:val="004E4238"/>
    <w:rsid w:val="004E4E8E"/>
    <w:rsid w:val="004E5384"/>
    <w:rsid w:val="004E5466"/>
    <w:rsid w:val="004E5848"/>
    <w:rsid w:val="004F1639"/>
    <w:rsid w:val="004F5379"/>
    <w:rsid w:val="004F7113"/>
    <w:rsid w:val="00504034"/>
    <w:rsid w:val="0050433A"/>
    <w:rsid w:val="00504EC9"/>
    <w:rsid w:val="0051473C"/>
    <w:rsid w:val="00516DAA"/>
    <w:rsid w:val="00517189"/>
    <w:rsid w:val="00520979"/>
    <w:rsid w:val="00521A41"/>
    <w:rsid w:val="00524AA9"/>
    <w:rsid w:val="00525B54"/>
    <w:rsid w:val="00525E7B"/>
    <w:rsid w:val="0052636D"/>
    <w:rsid w:val="00526ADB"/>
    <w:rsid w:val="0053023D"/>
    <w:rsid w:val="005313A2"/>
    <w:rsid w:val="00534837"/>
    <w:rsid w:val="00540D65"/>
    <w:rsid w:val="0054150F"/>
    <w:rsid w:val="00541804"/>
    <w:rsid w:val="005433AF"/>
    <w:rsid w:val="005458C0"/>
    <w:rsid w:val="005468A6"/>
    <w:rsid w:val="00547F65"/>
    <w:rsid w:val="0055095D"/>
    <w:rsid w:val="005512A5"/>
    <w:rsid w:val="0055333D"/>
    <w:rsid w:val="0055626C"/>
    <w:rsid w:val="00557799"/>
    <w:rsid w:val="00557811"/>
    <w:rsid w:val="00560EF6"/>
    <w:rsid w:val="0056196E"/>
    <w:rsid w:val="00562B70"/>
    <w:rsid w:val="00563428"/>
    <w:rsid w:val="00564D9D"/>
    <w:rsid w:val="00566C5B"/>
    <w:rsid w:val="0056711C"/>
    <w:rsid w:val="00570474"/>
    <w:rsid w:val="005708E3"/>
    <w:rsid w:val="00570C79"/>
    <w:rsid w:val="00571D60"/>
    <w:rsid w:val="005742E1"/>
    <w:rsid w:val="00580A98"/>
    <w:rsid w:val="00581093"/>
    <w:rsid w:val="005812E6"/>
    <w:rsid w:val="0058130E"/>
    <w:rsid w:val="005817FD"/>
    <w:rsid w:val="00582723"/>
    <w:rsid w:val="00583114"/>
    <w:rsid w:val="0058378F"/>
    <w:rsid w:val="00584926"/>
    <w:rsid w:val="005853B1"/>
    <w:rsid w:val="00586162"/>
    <w:rsid w:val="0059029E"/>
    <w:rsid w:val="00590307"/>
    <w:rsid w:val="005973E0"/>
    <w:rsid w:val="005A7F6C"/>
    <w:rsid w:val="005B1291"/>
    <w:rsid w:val="005B1DE6"/>
    <w:rsid w:val="005B4734"/>
    <w:rsid w:val="005B4ED0"/>
    <w:rsid w:val="005B5377"/>
    <w:rsid w:val="005B7620"/>
    <w:rsid w:val="005C0E7C"/>
    <w:rsid w:val="005C1FF2"/>
    <w:rsid w:val="005C2D94"/>
    <w:rsid w:val="005C3BBA"/>
    <w:rsid w:val="005C3CC1"/>
    <w:rsid w:val="005C6743"/>
    <w:rsid w:val="005C73F6"/>
    <w:rsid w:val="005D0913"/>
    <w:rsid w:val="005D396A"/>
    <w:rsid w:val="005D585F"/>
    <w:rsid w:val="005D79CA"/>
    <w:rsid w:val="005E12E8"/>
    <w:rsid w:val="005E286B"/>
    <w:rsid w:val="005E5652"/>
    <w:rsid w:val="005F3411"/>
    <w:rsid w:val="005F4446"/>
    <w:rsid w:val="005F7EF3"/>
    <w:rsid w:val="00600CEE"/>
    <w:rsid w:val="00601B3A"/>
    <w:rsid w:val="00601F37"/>
    <w:rsid w:val="00602286"/>
    <w:rsid w:val="00603D3C"/>
    <w:rsid w:val="00603F06"/>
    <w:rsid w:val="00605BBF"/>
    <w:rsid w:val="006063AC"/>
    <w:rsid w:val="00610F5A"/>
    <w:rsid w:val="00615513"/>
    <w:rsid w:val="00616E6F"/>
    <w:rsid w:val="00620E26"/>
    <w:rsid w:val="0062114A"/>
    <w:rsid w:val="00622638"/>
    <w:rsid w:val="00631687"/>
    <w:rsid w:val="00636D3C"/>
    <w:rsid w:val="00636FFF"/>
    <w:rsid w:val="0063768F"/>
    <w:rsid w:val="00640323"/>
    <w:rsid w:val="006413E6"/>
    <w:rsid w:val="00641937"/>
    <w:rsid w:val="006474F8"/>
    <w:rsid w:val="00653E03"/>
    <w:rsid w:val="006577B2"/>
    <w:rsid w:val="00657E64"/>
    <w:rsid w:val="006602DD"/>
    <w:rsid w:val="00660DCE"/>
    <w:rsid w:val="00661532"/>
    <w:rsid w:val="00661B9A"/>
    <w:rsid w:val="0066200E"/>
    <w:rsid w:val="006635A3"/>
    <w:rsid w:val="00663BF8"/>
    <w:rsid w:val="00664379"/>
    <w:rsid w:val="00665C20"/>
    <w:rsid w:val="006666FA"/>
    <w:rsid w:val="006675E8"/>
    <w:rsid w:val="00670FE8"/>
    <w:rsid w:val="006719AD"/>
    <w:rsid w:val="00671E8D"/>
    <w:rsid w:val="0067281A"/>
    <w:rsid w:val="0067289B"/>
    <w:rsid w:val="00674F4B"/>
    <w:rsid w:val="0067714C"/>
    <w:rsid w:val="00677BBC"/>
    <w:rsid w:val="00677D7C"/>
    <w:rsid w:val="00680384"/>
    <w:rsid w:val="00686CC1"/>
    <w:rsid w:val="006922BC"/>
    <w:rsid w:val="00693944"/>
    <w:rsid w:val="00693BEC"/>
    <w:rsid w:val="00695493"/>
    <w:rsid w:val="006A2889"/>
    <w:rsid w:val="006A32ED"/>
    <w:rsid w:val="006B0D96"/>
    <w:rsid w:val="006B5635"/>
    <w:rsid w:val="006B5E77"/>
    <w:rsid w:val="006C0877"/>
    <w:rsid w:val="006C402A"/>
    <w:rsid w:val="006C5D12"/>
    <w:rsid w:val="006C7680"/>
    <w:rsid w:val="006D1904"/>
    <w:rsid w:val="006D3678"/>
    <w:rsid w:val="006D4B8B"/>
    <w:rsid w:val="006D6331"/>
    <w:rsid w:val="006D6388"/>
    <w:rsid w:val="006E0EE4"/>
    <w:rsid w:val="006E4E83"/>
    <w:rsid w:val="006F2D2D"/>
    <w:rsid w:val="006F3EDC"/>
    <w:rsid w:val="006F4844"/>
    <w:rsid w:val="006F6899"/>
    <w:rsid w:val="00700FF8"/>
    <w:rsid w:val="00704AAA"/>
    <w:rsid w:val="007054A4"/>
    <w:rsid w:val="00705FDA"/>
    <w:rsid w:val="00707140"/>
    <w:rsid w:val="00707A7C"/>
    <w:rsid w:val="00707BC5"/>
    <w:rsid w:val="00716F28"/>
    <w:rsid w:val="00717242"/>
    <w:rsid w:val="00720B00"/>
    <w:rsid w:val="007215C0"/>
    <w:rsid w:val="007225F6"/>
    <w:rsid w:val="0072549B"/>
    <w:rsid w:val="007272C7"/>
    <w:rsid w:val="0073125A"/>
    <w:rsid w:val="0073194A"/>
    <w:rsid w:val="007348B0"/>
    <w:rsid w:val="007367AB"/>
    <w:rsid w:val="0073739D"/>
    <w:rsid w:val="007378AB"/>
    <w:rsid w:val="00741C9B"/>
    <w:rsid w:val="00745AFE"/>
    <w:rsid w:val="0074723F"/>
    <w:rsid w:val="007500C3"/>
    <w:rsid w:val="00750D27"/>
    <w:rsid w:val="00752802"/>
    <w:rsid w:val="007544DB"/>
    <w:rsid w:val="00754C1D"/>
    <w:rsid w:val="00754F49"/>
    <w:rsid w:val="0075629D"/>
    <w:rsid w:val="00762765"/>
    <w:rsid w:val="007627C2"/>
    <w:rsid w:val="00762E73"/>
    <w:rsid w:val="0077088F"/>
    <w:rsid w:val="00771A04"/>
    <w:rsid w:val="00772B20"/>
    <w:rsid w:val="007730BC"/>
    <w:rsid w:val="00776A38"/>
    <w:rsid w:val="00777499"/>
    <w:rsid w:val="007802DE"/>
    <w:rsid w:val="007811E8"/>
    <w:rsid w:val="00781A4C"/>
    <w:rsid w:val="007820D3"/>
    <w:rsid w:val="00782657"/>
    <w:rsid w:val="00784E89"/>
    <w:rsid w:val="0078508E"/>
    <w:rsid w:val="007927CE"/>
    <w:rsid w:val="00792B99"/>
    <w:rsid w:val="00793870"/>
    <w:rsid w:val="007A0050"/>
    <w:rsid w:val="007A15B6"/>
    <w:rsid w:val="007A165A"/>
    <w:rsid w:val="007A1A93"/>
    <w:rsid w:val="007A339E"/>
    <w:rsid w:val="007A38BD"/>
    <w:rsid w:val="007A61E8"/>
    <w:rsid w:val="007A7A95"/>
    <w:rsid w:val="007B00B6"/>
    <w:rsid w:val="007B0169"/>
    <w:rsid w:val="007B0CF9"/>
    <w:rsid w:val="007B10C7"/>
    <w:rsid w:val="007B4589"/>
    <w:rsid w:val="007B4769"/>
    <w:rsid w:val="007B4CF6"/>
    <w:rsid w:val="007B4EA3"/>
    <w:rsid w:val="007B6916"/>
    <w:rsid w:val="007C0427"/>
    <w:rsid w:val="007C09AD"/>
    <w:rsid w:val="007C1346"/>
    <w:rsid w:val="007C4081"/>
    <w:rsid w:val="007C4844"/>
    <w:rsid w:val="007C54A2"/>
    <w:rsid w:val="007C77A3"/>
    <w:rsid w:val="007D04C8"/>
    <w:rsid w:val="007D0A20"/>
    <w:rsid w:val="007D2E46"/>
    <w:rsid w:val="007D4EA8"/>
    <w:rsid w:val="007D5615"/>
    <w:rsid w:val="007D61E6"/>
    <w:rsid w:val="007D61E9"/>
    <w:rsid w:val="007D6D13"/>
    <w:rsid w:val="007E03C2"/>
    <w:rsid w:val="007E2368"/>
    <w:rsid w:val="007E28C3"/>
    <w:rsid w:val="007E3B5B"/>
    <w:rsid w:val="007E43F5"/>
    <w:rsid w:val="007E671F"/>
    <w:rsid w:val="007F1F4B"/>
    <w:rsid w:val="007F28A2"/>
    <w:rsid w:val="007F36ED"/>
    <w:rsid w:val="007F39E1"/>
    <w:rsid w:val="007F533C"/>
    <w:rsid w:val="007F7E4C"/>
    <w:rsid w:val="007F7FEA"/>
    <w:rsid w:val="00800B96"/>
    <w:rsid w:val="0080613B"/>
    <w:rsid w:val="00807F04"/>
    <w:rsid w:val="00810A49"/>
    <w:rsid w:val="00810A60"/>
    <w:rsid w:val="00811068"/>
    <w:rsid w:val="008111FE"/>
    <w:rsid w:val="008214B4"/>
    <w:rsid w:val="008215B5"/>
    <w:rsid w:val="00822A18"/>
    <w:rsid w:val="00824928"/>
    <w:rsid w:val="00826928"/>
    <w:rsid w:val="00833D54"/>
    <w:rsid w:val="008343ED"/>
    <w:rsid w:val="008372C0"/>
    <w:rsid w:val="00840111"/>
    <w:rsid w:val="0084326B"/>
    <w:rsid w:val="00843A05"/>
    <w:rsid w:val="00847D90"/>
    <w:rsid w:val="00855FB1"/>
    <w:rsid w:val="00856CAC"/>
    <w:rsid w:val="00857E4F"/>
    <w:rsid w:val="0086256F"/>
    <w:rsid w:val="008626B0"/>
    <w:rsid w:val="00863F46"/>
    <w:rsid w:val="00864A79"/>
    <w:rsid w:val="00867106"/>
    <w:rsid w:val="0086738F"/>
    <w:rsid w:val="008673DF"/>
    <w:rsid w:val="00873DF0"/>
    <w:rsid w:val="00877C3A"/>
    <w:rsid w:val="00882CD1"/>
    <w:rsid w:val="0088388C"/>
    <w:rsid w:val="00884973"/>
    <w:rsid w:val="00886B49"/>
    <w:rsid w:val="00887369"/>
    <w:rsid w:val="00890780"/>
    <w:rsid w:val="008974EF"/>
    <w:rsid w:val="008A03B5"/>
    <w:rsid w:val="008A1224"/>
    <w:rsid w:val="008A2893"/>
    <w:rsid w:val="008A2A36"/>
    <w:rsid w:val="008A2BD1"/>
    <w:rsid w:val="008B20ED"/>
    <w:rsid w:val="008B28F6"/>
    <w:rsid w:val="008B3D38"/>
    <w:rsid w:val="008B47E5"/>
    <w:rsid w:val="008C0629"/>
    <w:rsid w:val="008C0B02"/>
    <w:rsid w:val="008C1385"/>
    <w:rsid w:val="008C14E6"/>
    <w:rsid w:val="008C6200"/>
    <w:rsid w:val="008D1736"/>
    <w:rsid w:val="008D20D0"/>
    <w:rsid w:val="008D217D"/>
    <w:rsid w:val="008D4237"/>
    <w:rsid w:val="008D4A69"/>
    <w:rsid w:val="008D527A"/>
    <w:rsid w:val="008E4B42"/>
    <w:rsid w:val="008F77C9"/>
    <w:rsid w:val="0090322A"/>
    <w:rsid w:val="0090345F"/>
    <w:rsid w:val="00904020"/>
    <w:rsid w:val="009048C5"/>
    <w:rsid w:val="00904B72"/>
    <w:rsid w:val="00915A37"/>
    <w:rsid w:val="00916038"/>
    <w:rsid w:val="00920943"/>
    <w:rsid w:val="00926A79"/>
    <w:rsid w:val="00927094"/>
    <w:rsid w:val="009314D0"/>
    <w:rsid w:val="0093268D"/>
    <w:rsid w:val="00932D74"/>
    <w:rsid w:val="00933410"/>
    <w:rsid w:val="009340B9"/>
    <w:rsid w:val="009341C0"/>
    <w:rsid w:val="009342AC"/>
    <w:rsid w:val="0093515B"/>
    <w:rsid w:val="0093578A"/>
    <w:rsid w:val="0093589B"/>
    <w:rsid w:val="00937AC8"/>
    <w:rsid w:val="009400C6"/>
    <w:rsid w:val="009404D6"/>
    <w:rsid w:val="009406B6"/>
    <w:rsid w:val="00940A1D"/>
    <w:rsid w:val="00940D0D"/>
    <w:rsid w:val="009433D4"/>
    <w:rsid w:val="0094504E"/>
    <w:rsid w:val="009453D0"/>
    <w:rsid w:val="00945A29"/>
    <w:rsid w:val="009508F5"/>
    <w:rsid w:val="00950A80"/>
    <w:rsid w:val="00950BEE"/>
    <w:rsid w:val="0095195F"/>
    <w:rsid w:val="00951A3B"/>
    <w:rsid w:val="00953735"/>
    <w:rsid w:val="009558C8"/>
    <w:rsid w:val="00957EF5"/>
    <w:rsid w:val="0096230B"/>
    <w:rsid w:val="00962B11"/>
    <w:rsid w:val="00963791"/>
    <w:rsid w:val="009658D2"/>
    <w:rsid w:val="00967507"/>
    <w:rsid w:val="00967C8D"/>
    <w:rsid w:val="00971FCD"/>
    <w:rsid w:val="00974029"/>
    <w:rsid w:val="00975B08"/>
    <w:rsid w:val="00976120"/>
    <w:rsid w:val="009767C7"/>
    <w:rsid w:val="00976D58"/>
    <w:rsid w:val="00985784"/>
    <w:rsid w:val="00990DAB"/>
    <w:rsid w:val="00991B3B"/>
    <w:rsid w:val="00993B44"/>
    <w:rsid w:val="00993CCE"/>
    <w:rsid w:val="0099521B"/>
    <w:rsid w:val="00996916"/>
    <w:rsid w:val="0099707C"/>
    <w:rsid w:val="00997E3A"/>
    <w:rsid w:val="009A22AC"/>
    <w:rsid w:val="009A56F6"/>
    <w:rsid w:val="009A56FE"/>
    <w:rsid w:val="009A7113"/>
    <w:rsid w:val="009B0670"/>
    <w:rsid w:val="009B0740"/>
    <w:rsid w:val="009B0867"/>
    <w:rsid w:val="009B60D9"/>
    <w:rsid w:val="009B7040"/>
    <w:rsid w:val="009C03DE"/>
    <w:rsid w:val="009C5F1E"/>
    <w:rsid w:val="009C6E27"/>
    <w:rsid w:val="009C7E7C"/>
    <w:rsid w:val="009D0E8C"/>
    <w:rsid w:val="009D2296"/>
    <w:rsid w:val="009D6948"/>
    <w:rsid w:val="009E5152"/>
    <w:rsid w:val="009E6A3D"/>
    <w:rsid w:val="009E7B96"/>
    <w:rsid w:val="009E7F46"/>
    <w:rsid w:val="009F02F0"/>
    <w:rsid w:val="009F62B2"/>
    <w:rsid w:val="009F6F62"/>
    <w:rsid w:val="00A00C0E"/>
    <w:rsid w:val="00A020E0"/>
    <w:rsid w:val="00A02921"/>
    <w:rsid w:val="00A040C1"/>
    <w:rsid w:val="00A04DA9"/>
    <w:rsid w:val="00A07E64"/>
    <w:rsid w:val="00A21285"/>
    <w:rsid w:val="00A21D24"/>
    <w:rsid w:val="00A235A9"/>
    <w:rsid w:val="00A23DA6"/>
    <w:rsid w:val="00A359E5"/>
    <w:rsid w:val="00A36F6C"/>
    <w:rsid w:val="00A375C9"/>
    <w:rsid w:val="00A5111E"/>
    <w:rsid w:val="00A51D44"/>
    <w:rsid w:val="00A53AEC"/>
    <w:rsid w:val="00A625D1"/>
    <w:rsid w:val="00A62987"/>
    <w:rsid w:val="00A64C67"/>
    <w:rsid w:val="00A81FC9"/>
    <w:rsid w:val="00A84E8F"/>
    <w:rsid w:val="00A9015C"/>
    <w:rsid w:val="00A9138E"/>
    <w:rsid w:val="00A91EDD"/>
    <w:rsid w:val="00A92796"/>
    <w:rsid w:val="00A96EAC"/>
    <w:rsid w:val="00AA08CE"/>
    <w:rsid w:val="00AA129F"/>
    <w:rsid w:val="00AA1404"/>
    <w:rsid w:val="00AA14BA"/>
    <w:rsid w:val="00AA2AFD"/>
    <w:rsid w:val="00AA3C55"/>
    <w:rsid w:val="00AA5910"/>
    <w:rsid w:val="00AA6D80"/>
    <w:rsid w:val="00AA713B"/>
    <w:rsid w:val="00AA760D"/>
    <w:rsid w:val="00AA76FD"/>
    <w:rsid w:val="00AB0354"/>
    <w:rsid w:val="00AB05FC"/>
    <w:rsid w:val="00AB37ED"/>
    <w:rsid w:val="00AC03DC"/>
    <w:rsid w:val="00AC0675"/>
    <w:rsid w:val="00AC164B"/>
    <w:rsid w:val="00AC4B60"/>
    <w:rsid w:val="00AC574F"/>
    <w:rsid w:val="00AC5C6D"/>
    <w:rsid w:val="00AC7183"/>
    <w:rsid w:val="00AD08C6"/>
    <w:rsid w:val="00AD2D98"/>
    <w:rsid w:val="00AD65E0"/>
    <w:rsid w:val="00AE19A3"/>
    <w:rsid w:val="00AE67F7"/>
    <w:rsid w:val="00AE6FCB"/>
    <w:rsid w:val="00AF139C"/>
    <w:rsid w:val="00AF226D"/>
    <w:rsid w:val="00AF3A81"/>
    <w:rsid w:val="00AF5A03"/>
    <w:rsid w:val="00B0059D"/>
    <w:rsid w:val="00B0163E"/>
    <w:rsid w:val="00B019CF"/>
    <w:rsid w:val="00B01D03"/>
    <w:rsid w:val="00B024AA"/>
    <w:rsid w:val="00B031E0"/>
    <w:rsid w:val="00B0447A"/>
    <w:rsid w:val="00B056AB"/>
    <w:rsid w:val="00B10939"/>
    <w:rsid w:val="00B124D3"/>
    <w:rsid w:val="00B15069"/>
    <w:rsid w:val="00B21A12"/>
    <w:rsid w:val="00B27A45"/>
    <w:rsid w:val="00B31CAB"/>
    <w:rsid w:val="00B31CE0"/>
    <w:rsid w:val="00B35035"/>
    <w:rsid w:val="00B35195"/>
    <w:rsid w:val="00B36FEF"/>
    <w:rsid w:val="00B370D4"/>
    <w:rsid w:val="00B40235"/>
    <w:rsid w:val="00B4043D"/>
    <w:rsid w:val="00B40910"/>
    <w:rsid w:val="00B42D4C"/>
    <w:rsid w:val="00B4338D"/>
    <w:rsid w:val="00B434DF"/>
    <w:rsid w:val="00B446C0"/>
    <w:rsid w:val="00B47C37"/>
    <w:rsid w:val="00B5020B"/>
    <w:rsid w:val="00B50600"/>
    <w:rsid w:val="00B53819"/>
    <w:rsid w:val="00B542A9"/>
    <w:rsid w:val="00B55E4F"/>
    <w:rsid w:val="00B562E0"/>
    <w:rsid w:val="00B60DA0"/>
    <w:rsid w:val="00B62EE0"/>
    <w:rsid w:val="00B6517F"/>
    <w:rsid w:val="00B6634A"/>
    <w:rsid w:val="00B669A7"/>
    <w:rsid w:val="00B74F61"/>
    <w:rsid w:val="00B8313E"/>
    <w:rsid w:val="00B85892"/>
    <w:rsid w:val="00B85F53"/>
    <w:rsid w:val="00B87CA9"/>
    <w:rsid w:val="00B932B0"/>
    <w:rsid w:val="00B943B7"/>
    <w:rsid w:val="00B95631"/>
    <w:rsid w:val="00B95D78"/>
    <w:rsid w:val="00B96123"/>
    <w:rsid w:val="00B9750F"/>
    <w:rsid w:val="00BA0C30"/>
    <w:rsid w:val="00BA1B14"/>
    <w:rsid w:val="00BA31A1"/>
    <w:rsid w:val="00BA47E8"/>
    <w:rsid w:val="00BA4C4D"/>
    <w:rsid w:val="00BA7DE1"/>
    <w:rsid w:val="00BB02D9"/>
    <w:rsid w:val="00BB1871"/>
    <w:rsid w:val="00BB40EA"/>
    <w:rsid w:val="00BB479A"/>
    <w:rsid w:val="00BB59C7"/>
    <w:rsid w:val="00BB5ED0"/>
    <w:rsid w:val="00BB5FA7"/>
    <w:rsid w:val="00BC6E51"/>
    <w:rsid w:val="00BC6EC4"/>
    <w:rsid w:val="00BD116F"/>
    <w:rsid w:val="00BD3959"/>
    <w:rsid w:val="00BD4D0D"/>
    <w:rsid w:val="00BD64C1"/>
    <w:rsid w:val="00BE18DB"/>
    <w:rsid w:val="00BE4C74"/>
    <w:rsid w:val="00BF0E6C"/>
    <w:rsid w:val="00BF12D5"/>
    <w:rsid w:val="00BF3F61"/>
    <w:rsid w:val="00BF51DF"/>
    <w:rsid w:val="00BF5845"/>
    <w:rsid w:val="00BF6A75"/>
    <w:rsid w:val="00BF6D15"/>
    <w:rsid w:val="00C0276C"/>
    <w:rsid w:val="00C02814"/>
    <w:rsid w:val="00C03196"/>
    <w:rsid w:val="00C03ED7"/>
    <w:rsid w:val="00C0636D"/>
    <w:rsid w:val="00C07884"/>
    <w:rsid w:val="00C138A7"/>
    <w:rsid w:val="00C14FFB"/>
    <w:rsid w:val="00C1521E"/>
    <w:rsid w:val="00C20D1D"/>
    <w:rsid w:val="00C22140"/>
    <w:rsid w:val="00C22AE9"/>
    <w:rsid w:val="00C24687"/>
    <w:rsid w:val="00C24EED"/>
    <w:rsid w:val="00C25866"/>
    <w:rsid w:val="00C30867"/>
    <w:rsid w:val="00C34240"/>
    <w:rsid w:val="00C4160B"/>
    <w:rsid w:val="00C42F2E"/>
    <w:rsid w:val="00C447CB"/>
    <w:rsid w:val="00C44D31"/>
    <w:rsid w:val="00C46340"/>
    <w:rsid w:val="00C5101A"/>
    <w:rsid w:val="00C5514C"/>
    <w:rsid w:val="00C55808"/>
    <w:rsid w:val="00C57D1B"/>
    <w:rsid w:val="00C607FB"/>
    <w:rsid w:val="00C63F51"/>
    <w:rsid w:val="00C64319"/>
    <w:rsid w:val="00C64624"/>
    <w:rsid w:val="00C65877"/>
    <w:rsid w:val="00C65CA3"/>
    <w:rsid w:val="00C709B3"/>
    <w:rsid w:val="00C71189"/>
    <w:rsid w:val="00C71E24"/>
    <w:rsid w:val="00C74AF5"/>
    <w:rsid w:val="00C80736"/>
    <w:rsid w:val="00C8087C"/>
    <w:rsid w:val="00C81C52"/>
    <w:rsid w:val="00C82BA8"/>
    <w:rsid w:val="00C8481A"/>
    <w:rsid w:val="00C85341"/>
    <w:rsid w:val="00C8602E"/>
    <w:rsid w:val="00C87797"/>
    <w:rsid w:val="00CA1F90"/>
    <w:rsid w:val="00CA2CF2"/>
    <w:rsid w:val="00CA2CFE"/>
    <w:rsid w:val="00CA39F7"/>
    <w:rsid w:val="00CA41AD"/>
    <w:rsid w:val="00CA4793"/>
    <w:rsid w:val="00CA4FB4"/>
    <w:rsid w:val="00CA61A8"/>
    <w:rsid w:val="00CA674B"/>
    <w:rsid w:val="00CB0479"/>
    <w:rsid w:val="00CB0846"/>
    <w:rsid w:val="00CB0CB9"/>
    <w:rsid w:val="00CB0DE0"/>
    <w:rsid w:val="00CB11E0"/>
    <w:rsid w:val="00CB1EE3"/>
    <w:rsid w:val="00CB2CA5"/>
    <w:rsid w:val="00CB58D5"/>
    <w:rsid w:val="00CC1B1C"/>
    <w:rsid w:val="00CC21A4"/>
    <w:rsid w:val="00CC5515"/>
    <w:rsid w:val="00CC5777"/>
    <w:rsid w:val="00CC760C"/>
    <w:rsid w:val="00CD0321"/>
    <w:rsid w:val="00CD4D4D"/>
    <w:rsid w:val="00CD4E69"/>
    <w:rsid w:val="00CE2AEB"/>
    <w:rsid w:val="00CE372D"/>
    <w:rsid w:val="00CE43B8"/>
    <w:rsid w:val="00CE44F6"/>
    <w:rsid w:val="00CE4E1D"/>
    <w:rsid w:val="00CE746D"/>
    <w:rsid w:val="00CF0C5D"/>
    <w:rsid w:val="00CF19D9"/>
    <w:rsid w:val="00CF3FD5"/>
    <w:rsid w:val="00CF46C8"/>
    <w:rsid w:val="00CF5700"/>
    <w:rsid w:val="00CF6A08"/>
    <w:rsid w:val="00CF7913"/>
    <w:rsid w:val="00D0189A"/>
    <w:rsid w:val="00D0304F"/>
    <w:rsid w:val="00D071E3"/>
    <w:rsid w:val="00D07FF8"/>
    <w:rsid w:val="00D106C3"/>
    <w:rsid w:val="00D11404"/>
    <w:rsid w:val="00D11672"/>
    <w:rsid w:val="00D17075"/>
    <w:rsid w:val="00D17CAD"/>
    <w:rsid w:val="00D20A80"/>
    <w:rsid w:val="00D2157F"/>
    <w:rsid w:val="00D222ED"/>
    <w:rsid w:val="00D26D81"/>
    <w:rsid w:val="00D2734B"/>
    <w:rsid w:val="00D2777E"/>
    <w:rsid w:val="00D3191D"/>
    <w:rsid w:val="00D40143"/>
    <w:rsid w:val="00D42CA4"/>
    <w:rsid w:val="00D45390"/>
    <w:rsid w:val="00D47F75"/>
    <w:rsid w:val="00D508E1"/>
    <w:rsid w:val="00D52084"/>
    <w:rsid w:val="00D523EC"/>
    <w:rsid w:val="00D54532"/>
    <w:rsid w:val="00D57424"/>
    <w:rsid w:val="00D57850"/>
    <w:rsid w:val="00D6261B"/>
    <w:rsid w:val="00D62790"/>
    <w:rsid w:val="00D70425"/>
    <w:rsid w:val="00D70A3A"/>
    <w:rsid w:val="00D74A87"/>
    <w:rsid w:val="00D75380"/>
    <w:rsid w:val="00D759EB"/>
    <w:rsid w:val="00D75A3C"/>
    <w:rsid w:val="00D91977"/>
    <w:rsid w:val="00D964F8"/>
    <w:rsid w:val="00DA0933"/>
    <w:rsid w:val="00DA7768"/>
    <w:rsid w:val="00DB303F"/>
    <w:rsid w:val="00DB4695"/>
    <w:rsid w:val="00DB47A2"/>
    <w:rsid w:val="00DB5539"/>
    <w:rsid w:val="00DC0563"/>
    <w:rsid w:val="00DC09A2"/>
    <w:rsid w:val="00DC1AE5"/>
    <w:rsid w:val="00DC3536"/>
    <w:rsid w:val="00DC3B1A"/>
    <w:rsid w:val="00DC4667"/>
    <w:rsid w:val="00DC7176"/>
    <w:rsid w:val="00DC7F59"/>
    <w:rsid w:val="00DD0622"/>
    <w:rsid w:val="00DD0A11"/>
    <w:rsid w:val="00DD31DD"/>
    <w:rsid w:val="00DE0BCC"/>
    <w:rsid w:val="00DE1052"/>
    <w:rsid w:val="00DE2AB1"/>
    <w:rsid w:val="00DE3100"/>
    <w:rsid w:val="00DE313E"/>
    <w:rsid w:val="00DE4637"/>
    <w:rsid w:val="00DE7837"/>
    <w:rsid w:val="00DE7AA9"/>
    <w:rsid w:val="00DF0DF4"/>
    <w:rsid w:val="00DF177F"/>
    <w:rsid w:val="00DF2CB4"/>
    <w:rsid w:val="00DF4BC2"/>
    <w:rsid w:val="00E006A2"/>
    <w:rsid w:val="00E020FF"/>
    <w:rsid w:val="00E0555E"/>
    <w:rsid w:val="00E0593F"/>
    <w:rsid w:val="00E103AB"/>
    <w:rsid w:val="00E12BF2"/>
    <w:rsid w:val="00E14915"/>
    <w:rsid w:val="00E16E24"/>
    <w:rsid w:val="00E17E21"/>
    <w:rsid w:val="00E17F65"/>
    <w:rsid w:val="00E20CFE"/>
    <w:rsid w:val="00E23D84"/>
    <w:rsid w:val="00E2628E"/>
    <w:rsid w:val="00E31046"/>
    <w:rsid w:val="00E335C7"/>
    <w:rsid w:val="00E34027"/>
    <w:rsid w:val="00E40C73"/>
    <w:rsid w:val="00E43340"/>
    <w:rsid w:val="00E4552B"/>
    <w:rsid w:val="00E459DF"/>
    <w:rsid w:val="00E47141"/>
    <w:rsid w:val="00E47E6D"/>
    <w:rsid w:val="00E50F2E"/>
    <w:rsid w:val="00E5468C"/>
    <w:rsid w:val="00E55EA9"/>
    <w:rsid w:val="00E577B6"/>
    <w:rsid w:val="00E6087D"/>
    <w:rsid w:val="00E64462"/>
    <w:rsid w:val="00E661CA"/>
    <w:rsid w:val="00E702F5"/>
    <w:rsid w:val="00E70C96"/>
    <w:rsid w:val="00E72FE2"/>
    <w:rsid w:val="00E73A5C"/>
    <w:rsid w:val="00E74D4F"/>
    <w:rsid w:val="00E840C3"/>
    <w:rsid w:val="00E863AF"/>
    <w:rsid w:val="00E87808"/>
    <w:rsid w:val="00E909D5"/>
    <w:rsid w:val="00E93969"/>
    <w:rsid w:val="00E95214"/>
    <w:rsid w:val="00EA116D"/>
    <w:rsid w:val="00EA1EA9"/>
    <w:rsid w:val="00EA33DD"/>
    <w:rsid w:val="00EA5C95"/>
    <w:rsid w:val="00EA6377"/>
    <w:rsid w:val="00EB1CE1"/>
    <w:rsid w:val="00EB48D0"/>
    <w:rsid w:val="00EB6C00"/>
    <w:rsid w:val="00EB7EF0"/>
    <w:rsid w:val="00EC19EB"/>
    <w:rsid w:val="00EC39D1"/>
    <w:rsid w:val="00EC6077"/>
    <w:rsid w:val="00EC684C"/>
    <w:rsid w:val="00ED11CC"/>
    <w:rsid w:val="00ED1703"/>
    <w:rsid w:val="00ED2BB0"/>
    <w:rsid w:val="00ED34C0"/>
    <w:rsid w:val="00ED4619"/>
    <w:rsid w:val="00ED65F3"/>
    <w:rsid w:val="00ED6DC6"/>
    <w:rsid w:val="00ED7701"/>
    <w:rsid w:val="00EE3C0D"/>
    <w:rsid w:val="00EE6814"/>
    <w:rsid w:val="00EE7209"/>
    <w:rsid w:val="00EF0AF9"/>
    <w:rsid w:val="00EF14C8"/>
    <w:rsid w:val="00EF1B4A"/>
    <w:rsid w:val="00EF4E1F"/>
    <w:rsid w:val="00EF6515"/>
    <w:rsid w:val="00EF6E80"/>
    <w:rsid w:val="00EF7EF5"/>
    <w:rsid w:val="00F00684"/>
    <w:rsid w:val="00F00AC6"/>
    <w:rsid w:val="00F00DFF"/>
    <w:rsid w:val="00F00EFA"/>
    <w:rsid w:val="00F0358D"/>
    <w:rsid w:val="00F06F29"/>
    <w:rsid w:val="00F07773"/>
    <w:rsid w:val="00F11D9C"/>
    <w:rsid w:val="00F124DC"/>
    <w:rsid w:val="00F1375B"/>
    <w:rsid w:val="00F168DE"/>
    <w:rsid w:val="00F17EBE"/>
    <w:rsid w:val="00F201C4"/>
    <w:rsid w:val="00F22098"/>
    <w:rsid w:val="00F2326A"/>
    <w:rsid w:val="00F2524B"/>
    <w:rsid w:val="00F26268"/>
    <w:rsid w:val="00F26BC4"/>
    <w:rsid w:val="00F27A3A"/>
    <w:rsid w:val="00F3045C"/>
    <w:rsid w:val="00F321B2"/>
    <w:rsid w:val="00F321BA"/>
    <w:rsid w:val="00F3456A"/>
    <w:rsid w:val="00F34D1E"/>
    <w:rsid w:val="00F36520"/>
    <w:rsid w:val="00F370CA"/>
    <w:rsid w:val="00F3790C"/>
    <w:rsid w:val="00F404DE"/>
    <w:rsid w:val="00F41263"/>
    <w:rsid w:val="00F41CFC"/>
    <w:rsid w:val="00F43DB0"/>
    <w:rsid w:val="00F45C75"/>
    <w:rsid w:val="00F5139C"/>
    <w:rsid w:val="00F53AF3"/>
    <w:rsid w:val="00F56C5D"/>
    <w:rsid w:val="00F6082B"/>
    <w:rsid w:val="00F67B77"/>
    <w:rsid w:val="00F67BD6"/>
    <w:rsid w:val="00F7177B"/>
    <w:rsid w:val="00F71C8A"/>
    <w:rsid w:val="00F74734"/>
    <w:rsid w:val="00F758C1"/>
    <w:rsid w:val="00F8028E"/>
    <w:rsid w:val="00F81B79"/>
    <w:rsid w:val="00F81D54"/>
    <w:rsid w:val="00F81FF4"/>
    <w:rsid w:val="00F845B4"/>
    <w:rsid w:val="00F87D4C"/>
    <w:rsid w:val="00F90175"/>
    <w:rsid w:val="00F90858"/>
    <w:rsid w:val="00F91042"/>
    <w:rsid w:val="00F91A30"/>
    <w:rsid w:val="00F938F8"/>
    <w:rsid w:val="00F9782A"/>
    <w:rsid w:val="00FA06E6"/>
    <w:rsid w:val="00FA0DAD"/>
    <w:rsid w:val="00FA1C74"/>
    <w:rsid w:val="00FA30DD"/>
    <w:rsid w:val="00FA3EFF"/>
    <w:rsid w:val="00FA4A5D"/>
    <w:rsid w:val="00FA4E90"/>
    <w:rsid w:val="00FA6245"/>
    <w:rsid w:val="00FB004D"/>
    <w:rsid w:val="00FB34F5"/>
    <w:rsid w:val="00FB3613"/>
    <w:rsid w:val="00FB38D1"/>
    <w:rsid w:val="00FB5FDB"/>
    <w:rsid w:val="00FC0BE5"/>
    <w:rsid w:val="00FC1778"/>
    <w:rsid w:val="00FC2DD1"/>
    <w:rsid w:val="00FC52EB"/>
    <w:rsid w:val="00FD1697"/>
    <w:rsid w:val="00FD549E"/>
    <w:rsid w:val="00FD58A1"/>
    <w:rsid w:val="00FD67BB"/>
    <w:rsid w:val="00FD7986"/>
    <w:rsid w:val="00FD7FD0"/>
    <w:rsid w:val="00FE02FF"/>
    <w:rsid w:val="00FE0B39"/>
    <w:rsid w:val="00FE2D82"/>
    <w:rsid w:val="00FE2E2C"/>
    <w:rsid w:val="00FE37EA"/>
    <w:rsid w:val="00FE38F4"/>
    <w:rsid w:val="00FE6C07"/>
    <w:rsid w:val="00FE76D9"/>
    <w:rsid w:val="00FE7974"/>
    <w:rsid w:val="00FE7AD7"/>
    <w:rsid w:val="00FE7B1A"/>
    <w:rsid w:val="00FF0E56"/>
    <w:rsid w:val="00FF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A68A14"/>
  <w15:docId w15:val="{80FF405A-B546-4A0A-AB57-0FD97CD9D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06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52802"/>
    <w:pPr>
      <w:keepNext/>
      <w:jc w:val="both"/>
      <w:outlineLvl w:val="2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F91042"/>
    <w:pPr>
      <w:widowControl w:val="0"/>
      <w:snapToGrid w:val="0"/>
      <w:spacing w:after="0" w:line="300" w:lineRule="auto"/>
      <w:ind w:left="6200"/>
      <w:jc w:val="right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3">
    <w:name w:val="Table Grid"/>
    <w:basedOn w:val="a1"/>
    <w:uiPriority w:val="39"/>
    <w:rsid w:val="00F91042"/>
    <w:pPr>
      <w:spacing w:after="0" w:line="240" w:lineRule="auto"/>
    </w:pPr>
    <w:rPr>
      <w:rFonts w:ascii="Times New Roman" w:hAnsi="Times New Roman" w:cs="Times New Roman"/>
      <w:i/>
      <w:sz w:val="28"/>
      <w:szCs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F9104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91042"/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F910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91042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F9104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F5AAE"/>
    <w:pPr>
      <w:ind w:left="720"/>
      <w:contextualSpacing/>
    </w:pPr>
    <w:rPr>
      <w:lang w:val="ru-RU"/>
    </w:rPr>
  </w:style>
  <w:style w:type="paragraph" w:styleId="aa">
    <w:name w:val="endnote text"/>
    <w:basedOn w:val="a"/>
    <w:link w:val="ab"/>
    <w:uiPriority w:val="99"/>
    <w:semiHidden/>
    <w:unhideWhenUsed/>
    <w:rsid w:val="001F3599"/>
    <w:rPr>
      <w:i/>
      <w:sz w:val="20"/>
      <w:szCs w:val="20"/>
    </w:rPr>
  </w:style>
  <w:style w:type="character" w:customStyle="1" w:styleId="ab">
    <w:name w:val="Текст кінцевої виноски Знак"/>
    <w:basedOn w:val="a0"/>
    <w:link w:val="aa"/>
    <w:uiPriority w:val="99"/>
    <w:semiHidden/>
    <w:rsid w:val="001F3599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C2DD1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FC2DD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810A60"/>
    <w:pPr>
      <w:spacing w:before="100" w:beforeAutospacing="1" w:after="100" w:afterAutospacing="1"/>
    </w:pPr>
    <w:rPr>
      <w:lang w:eastAsia="uk-UA"/>
    </w:rPr>
  </w:style>
  <w:style w:type="paragraph" w:styleId="ae">
    <w:name w:val="Body Text"/>
    <w:basedOn w:val="a"/>
    <w:link w:val="af"/>
    <w:uiPriority w:val="1"/>
    <w:qFormat/>
    <w:rsid w:val="002E6A3C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">
    <w:name w:val="Основний текст Знак"/>
    <w:basedOn w:val="a0"/>
    <w:link w:val="ae"/>
    <w:uiPriority w:val="1"/>
    <w:rsid w:val="002E6A3C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Normal (Web)"/>
    <w:basedOn w:val="a"/>
    <w:uiPriority w:val="99"/>
    <w:rsid w:val="00FA0DAD"/>
    <w:pPr>
      <w:spacing w:before="100" w:beforeAutospacing="1" w:after="100" w:afterAutospacing="1"/>
    </w:pPr>
    <w:rPr>
      <w:lang w:val="ru-RU"/>
    </w:rPr>
  </w:style>
  <w:style w:type="character" w:customStyle="1" w:styleId="30">
    <w:name w:val="Заголовок 3 Знак"/>
    <w:basedOn w:val="a0"/>
    <w:link w:val="3"/>
    <w:rsid w:val="00752802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0A597C"/>
    <w:rPr>
      <w:sz w:val="20"/>
      <w:szCs w:val="20"/>
    </w:rPr>
  </w:style>
  <w:style w:type="character" w:customStyle="1" w:styleId="af2">
    <w:name w:val="Текст виноски Знак"/>
    <w:basedOn w:val="a0"/>
    <w:link w:val="af1"/>
    <w:uiPriority w:val="99"/>
    <w:semiHidden/>
    <w:rsid w:val="000A597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0A597C"/>
    <w:rPr>
      <w:vertAlign w:val="superscript"/>
    </w:rPr>
  </w:style>
  <w:style w:type="character" w:styleId="af4">
    <w:name w:val="endnote reference"/>
    <w:basedOn w:val="a0"/>
    <w:uiPriority w:val="99"/>
    <w:semiHidden/>
    <w:unhideWhenUsed/>
    <w:rsid w:val="000A597C"/>
    <w:rPr>
      <w:vertAlign w:val="superscript"/>
    </w:rPr>
  </w:style>
  <w:style w:type="character" w:customStyle="1" w:styleId="contentpasted0">
    <w:name w:val="contentpasted0"/>
    <w:basedOn w:val="a0"/>
    <w:rsid w:val="00BD64C1"/>
  </w:style>
  <w:style w:type="table" w:customStyle="1" w:styleId="1">
    <w:name w:val="Звичайна таблиця1"/>
    <w:uiPriority w:val="99"/>
    <w:semiHidden/>
    <w:rsid w:val="004E5466"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header"/>
    <w:basedOn w:val="a"/>
    <w:link w:val="af6"/>
    <w:uiPriority w:val="99"/>
    <w:unhideWhenUsed/>
    <w:rsid w:val="00EC19EB"/>
    <w:pPr>
      <w:tabs>
        <w:tab w:val="center" w:pos="4819"/>
        <w:tab w:val="right" w:pos="9639"/>
      </w:tabs>
    </w:pPr>
  </w:style>
  <w:style w:type="character" w:customStyle="1" w:styleId="af6">
    <w:name w:val="Верхній колонтитул Знак"/>
    <w:basedOn w:val="a0"/>
    <w:link w:val="af5"/>
    <w:uiPriority w:val="99"/>
    <w:rsid w:val="00EC1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8"/>
    <w:uiPriority w:val="99"/>
    <w:unhideWhenUsed/>
    <w:rsid w:val="00EC19EB"/>
    <w:pPr>
      <w:tabs>
        <w:tab w:val="center" w:pos="4819"/>
        <w:tab w:val="right" w:pos="9639"/>
      </w:tabs>
    </w:pPr>
  </w:style>
  <w:style w:type="character" w:customStyle="1" w:styleId="af8">
    <w:name w:val="Нижній колонтитул Знак"/>
    <w:basedOn w:val="a0"/>
    <w:link w:val="af7"/>
    <w:uiPriority w:val="99"/>
    <w:rsid w:val="00EC19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Placeholder Text"/>
    <w:basedOn w:val="a0"/>
    <w:uiPriority w:val="99"/>
    <w:semiHidden/>
    <w:rsid w:val="00EC19EB"/>
    <w:rPr>
      <w:color w:val="808080"/>
    </w:rPr>
  </w:style>
  <w:style w:type="character" w:styleId="afa">
    <w:name w:val="Hyperlink"/>
    <w:basedOn w:val="a0"/>
    <w:uiPriority w:val="99"/>
    <w:unhideWhenUsed/>
    <w:rsid w:val="00DC7F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rada@nrada.gov.ua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B951A210F3884428A34B3BACB280741" ma:contentTypeVersion="0" ma:contentTypeDescription="Створення нового документа." ma:contentTypeScope="" ma:versionID="e4c2423466e77e962f6025001fd733e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393e2fe1dc6bd8444f5dd872b8f478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233696-D0A9-49DD-B6D8-D2478D5CB7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603DBAA-E755-40C1-9DF1-024B8BC773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6461FA6-8BD5-46CA-B8A5-CF67A0E083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421FBF7-039C-4FAD-AF06-BA6EC12A87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7</Pages>
  <Words>1386</Words>
  <Characters>10216</Characters>
  <Application>Microsoft Office Word</Application>
  <DocSecurity>0</DocSecurity>
  <Lines>425</Lines>
  <Paragraphs>236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Кальченко Оксана Василівна</dc:creator>
  <cp:keywords/>
  <dc:description/>
  <cp:lastModifiedBy>Денисенко Тетяна Сергіївна</cp:lastModifiedBy>
  <cp:revision>32</cp:revision>
  <cp:lastPrinted>2026-05-01T13:21:00Z</cp:lastPrinted>
  <dcterms:created xsi:type="dcterms:W3CDTF">2026-07-06T09:11:00Z</dcterms:created>
  <dcterms:modified xsi:type="dcterms:W3CDTF">2026-07-24T08:59:00Z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0x0101006B951A210F3884428A34B3BACB280741</vt:lpwstr>
  </property>
</Properties>
</file>